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9" w:rsidRDefault="00E87CA4">
      <w:pPr>
        <w:shd w:val="clear" w:color="auto" w:fill="FFFFFF"/>
        <w:spacing w:line="226" w:lineRule="exact"/>
        <w:ind w:left="5218"/>
      </w:pPr>
      <w:r>
        <w:rPr>
          <w:rFonts w:eastAsia="Times New Roman"/>
          <w:spacing w:val="-1"/>
        </w:rPr>
        <w:t xml:space="preserve">Типовая форма разработана в </w:t>
      </w:r>
      <w:r w:rsidR="00105D82">
        <w:rPr>
          <w:rFonts w:eastAsia="Times New Roman"/>
          <w:spacing w:val="-1"/>
        </w:rPr>
        <w:t>ИБПК СО</w:t>
      </w:r>
      <w:r>
        <w:rPr>
          <w:rFonts w:eastAsia="Times New Roman"/>
          <w:spacing w:val="-1"/>
        </w:rPr>
        <w:t xml:space="preserve"> РАН </w:t>
      </w:r>
      <w:r>
        <w:rPr>
          <w:rFonts w:eastAsia="Times New Roman"/>
        </w:rPr>
        <w:t xml:space="preserve">в соответствии с Приказом Министерства образования и науки РФ от 21 ноября 2013 г. № 1267 "Об утверждении примерной формы договора об образовании на обучение по образовательным программам среднего </w:t>
      </w:r>
      <w:r>
        <w:rPr>
          <w:rFonts w:eastAsia="Times New Roman"/>
          <w:spacing w:val="-1"/>
        </w:rPr>
        <w:t>профессионального и высшего образования".</w:t>
      </w:r>
    </w:p>
    <w:p w:rsidR="00A55909" w:rsidRDefault="00E87CA4">
      <w:pPr>
        <w:shd w:val="clear" w:color="auto" w:fill="FFFFFF"/>
        <w:tabs>
          <w:tab w:val="left" w:leader="underscore" w:pos="2549"/>
        </w:tabs>
        <w:spacing w:before="1104" w:line="274" w:lineRule="exact"/>
        <w:ind w:left="5"/>
        <w:jc w:val="center"/>
      </w:pPr>
      <w:r>
        <w:rPr>
          <w:rFonts w:eastAsia="Times New Roman"/>
          <w:spacing w:val="-2"/>
          <w:sz w:val="24"/>
          <w:szCs w:val="24"/>
        </w:rPr>
        <w:t>ДОГОВОР №</w:t>
      </w:r>
      <w:r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spacing w:line="274" w:lineRule="exact"/>
        <w:jc w:val="center"/>
      </w:pPr>
      <w:r>
        <w:rPr>
          <w:rFonts w:eastAsia="Times New Roman"/>
          <w:sz w:val="24"/>
          <w:szCs w:val="24"/>
        </w:rPr>
        <w:t>об образовании на обучение по образовательной программе высшего образования -</w:t>
      </w:r>
    </w:p>
    <w:p w:rsidR="00A55909" w:rsidRDefault="00E87CA4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программе подготовки кадров высшей квалификации (аспирантура)</w:t>
      </w:r>
    </w:p>
    <w:p w:rsidR="00A55909" w:rsidRDefault="00E87CA4" w:rsidP="00656323">
      <w:pPr>
        <w:shd w:val="clear" w:color="auto" w:fill="FFFFFF"/>
        <w:spacing w:before="5" w:line="274" w:lineRule="exact"/>
        <w:ind w:right="5"/>
        <w:jc w:val="center"/>
      </w:pPr>
      <w:r>
        <w:rPr>
          <w:rFonts w:eastAsia="Times New Roman"/>
          <w:sz w:val="24"/>
          <w:szCs w:val="24"/>
        </w:rPr>
        <w:t>по направлению</w:t>
      </w:r>
      <w:r w:rsidR="00656323">
        <w:rPr>
          <w:rFonts w:eastAsia="Times New Roman"/>
          <w:sz w:val="24"/>
          <w:szCs w:val="24"/>
        </w:rPr>
        <w:t xml:space="preserve"> 06.06.01 Биологические науки</w:t>
      </w:r>
    </w:p>
    <w:p w:rsidR="00A55909" w:rsidRDefault="00E87CA4">
      <w:pPr>
        <w:shd w:val="clear" w:color="auto" w:fill="FFFFFF"/>
        <w:tabs>
          <w:tab w:val="left" w:leader="underscore" w:pos="2971"/>
          <w:tab w:val="left" w:leader="underscore" w:pos="9149"/>
        </w:tabs>
        <w:spacing w:before="134"/>
        <w:ind w:left="216"/>
      </w:pPr>
      <w:r>
        <w:rPr>
          <w:rFonts w:eastAsia="Times New Roman"/>
          <w:spacing w:val="-2"/>
          <w:sz w:val="24"/>
          <w:szCs w:val="24"/>
        </w:rPr>
        <w:t>по профилю</w:t>
      </w:r>
      <w:r>
        <w:rPr>
          <w:rFonts w:eastAsia="Times New Roman"/>
          <w:sz w:val="24"/>
          <w:szCs w:val="24"/>
        </w:rPr>
        <w:tab/>
        <w:t xml:space="preserve">    </w:t>
      </w:r>
      <w:r>
        <w:rPr>
          <w:rFonts w:eastAsia="Times New Roman"/>
          <w:b/>
          <w:bCs/>
          <w:sz w:val="24"/>
          <w:szCs w:val="24"/>
        </w:rPr>
        <w:tab/>
      </w:r>
    </w:p>
    <w:p w:rsidR="00A55909" w:rsidRDefault="00E87CA4">
      <w:pPr>
        <w:shd w:val="clear" w:color="auto" w:fill="FFFFFF"/>
        <w:tabs>
          <w:tab w:val="left" w:pos="4560"/>
        </w:tabs>
        <w:ind w:left="1987"/>
      </w:pPr>
      <w:r>
        <w:rPr>
          <w:i/>
          <w:iCs/>
          <w:spacing w:val="-7"/>
        </w:rPr>
        <w:t>(</w:t>
      </w:r>
      <w:r>
        <w:rPr>
          <w:rFonts w:eastAsia="Times New Roman"/>
          <w:i/>
          <w:iCs/>
          <w:spacing w:val="-7"/>
        </w:rPr>
        <w:t>шифр)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  <w:spacing w:val="-1"/>
        </w:rPr>
        <w:t>(наименование профиля подготовки)</w:t>
      </w:r>
    </w:p>
    <w:p w:rsidR="00A55909" w:rsidRDefault="00E87CA4">
      <w:pPr>
        <w:shd w:val="clear" w:color="auto" w:fill="FFFFFF"/>
        <w:tabs>
          <w:tab w:val="left" w:pos="5717"/>
          <w:tab w:val="left" w:leader="underscore" w:pos="6038"/>
          <w:tab w:val="left" w:leader="underscore" w:pos="8002"/>
          <w:tab w:val="left" w:leader="underscore" w:pos="8539"/>
        </w:tabs>
        <w:spacing w:before="835"/>
        <w:ind w:left="67"/>
      </w:pPr>
      <w:r>
        <w:rPr>
          <w:rFonts w:eastAsia="Times New Roman"/>
          <w:spacing w:val="-3"/>
          <w:sz w:val="24"/>
          <w:szCs w:val="24"/>
        </w:rPr>
        <w:t xml:space="preserve">г. </w:t>
      </w:r>
      <w:r w:rsidR="00AD2520">
        <w:rPr>
          <w:rFonts w:eastAsia="Times New Roman"/>
          <w:spacing w:val="-3"/>
          <w:sz w:val="24"/>
          <w:szCs w:val="24"/>
        </w:rPr>
        <w:t>Якутск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"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"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 w:hAnsi="Arial"/>
          <w:spacing w:val="-7"/>
          <w:sz w:val="24"/>
          <w:szCs w:val="24"/>
        </w:rPr>
        <w:t>20</w:t>
      </w:r>
      <w:r>
        <w:rPr>
          <w:rFonts w:eastAsia="Times New Roman" w:hAnsi="Arial"/>
          <w:b/>
          <w:bCs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A55909" w:rsidRDefault="00E87CA4">
      <w:pPr>
        <w:shd w:val="clear" w:color="auto" w:fill="FFFFFF"/>
        <w:spacing w:line="274" w:lineRule="exact"/>
        <w:ind w:right="5" w:firstLine="5664"/>
        <w:jc w:val="both"/>
      </w:pPr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 xml:space="preserve">дата заключения договора) </w:t>
      </w:r>
      <w:r>
        <w:rPr>
          <w:rFonts w:eastAsia="Times New Roman"/>
          <w:sz w:val="24"/>
          <w:szCs w:val="24"/>
        </w:rPr>
        <w:t>Федеральное государственное бюджетное уч</w:t>
      </w:r>
      <w:r w:rsidR="00AD2520">
        <w:rPr>
          <w:rFonts w:eastAsia="Times New Roman"/>
          <w:sz w:val="24"/>
          <w:szCs w:val="24"/>
        </w:rPr>
        <w:t>реждение науки Институт биологических</w:t>
      </w:r>
      <w:r>
        <w:rPr>
          <w:rFonts w:eastAsia="Times New Roman"/>
          <w:sz w:val="24"/>
          <w:szCs w:val="24"/>
        </w:rPr>
        <w:t xml:space="preserve"> </w:t>
      </w:r>
      <w:r w:rsidR="00AD2520">
        <w:rPr>
          <w:rFonts w:eastAsia="Times New Roman"/>
          <w:sz w:val="24"/>
          <w:szCs w:val="24"/>
        </w:rPr>
        <w:t>проблем</w:t>
      </w:r>
      <w:r>
        <w:rPr>
          <w:rFonts w:eastAsia="Times New Roman"/>
          <w:sz w:val="24"/>
          <w:szCs w:val="24"/>
        </w:rPr>
        <w:t xml:space="preserve"> </w:t>
      </w:r>
      <w:r w:rsidR="00AD2520">
        <w:rPr>
          <w:rFonts w:eastAsia="Times New Roman"/>
          <w:sz w:val="24"/>
          <w:szCs w:val="24"/>
        </w:rPr>
        <w:t>криолитозоны Сибирского Отделения</w:t>
      </w:r>
      <w:r>
        <w:rPr>
          <w:rFonts w:eastAsia="Times New Roman"/>
          <w:sz w:val="24"/>
          <w:szCs w:val="24"/>
        </w:rPr>
        <w:t xml:space="preserve"> Российской академии наук (</w:t>
      </w:r>
      <w:r w:rsidR="00105D82">
        <w:rPr>
          <w:rFonts w:eastAsia="Times New Roman"/>
          <w:sz w:val="24"/>
          <w:szCs w:val="24"/>
        </w:rPr>
        <w:t>ИБПК СО</w:t>
      </w:r>
      <w:r>
        <w:rPr>
          <w:rFonts w:eastAsia="Times New Roman"/>
          <w:sz w:val="24"/>
          <w:szCs w:val="24"/>
        </w:rPr>
        <w:t xml:space="preserve"> РАН) осуществляющее образовательную деятельность на основании лицензии от 20 апреля 2012 года № </w:t>
      </w:r>
      <w:r w:rsidR="00AD2520" w:rsidRPr="00B86B14">
        <w:rPr>
          <w:rFonts w:eastAsia="Times New Roman"/>
          <w:sz w:val="24"/>
          <w:szCs w:val="24"/>
        </w:rPr>
        <w:t>2608</w:t>
      </w:r>
      <w:r>
        <w:rPr>
          <w:rFonts w:eastAsia="Times New Roman"/>
          <w:sz w:val="24"/>
          <w:szCs w:val="24"/>
        </w:rPr>
        <w:t xml:space="preserve">, выданной Федеральной службой по надзору в сфере образования и науки,   именуемый  в  дальнейшем  "Исполнитель",   в  лице  директора </w:t>
      </w:r>
      <w:r w:rsidR="00AD2520">
        <w:rPr>
          <w:rFonts w:eastAsia="Times New Roman"/>
          <w:sz w:val="24"/>
          <w:szCs w:val="24"/>
        </w:rPr>
        <w:t>Ремигайло</w:t>
      </w:r>
      <w:r>
        <w:rPr>
          <w:rFonts w:eastAsia="Times New Roman"/>
          <w:sz w:val="24"/>
          <w:szCs w:val="24"/>
        </w:rPr>
        <w:t xml:space="preserve"> </w:t>
      </w:r>
      <w:r w:rsidR="00AD2520">
        <w:rPr>
          <w:rFonts w:eastAsia="Times New Roman"/>
          <w:sz w:val="24"/>
          <w:szCs w:val="24"/>
        </w:rPr>
        <w:t>Павла</w:t>
      </w:r>
    </w:p>
    <w:p w:rsidR="00A55909" w:rsidRDefault="00AD2520">
      <w:pPr>
        <w:shd w:val="clear" w:color="auto" w:fill="FFFFFF"/>
        <w:tabs>
          <w:tab w:val="left" w:leader="underscore" w:pos="9355"/>
        </w:tabs>
        <w:spacing w:line="274" w:lineRule="exact"/>
      </w:pPr>
      <w:r>
        <w:rPr>
          <w:rFonts w:eastAsia="Times New Roman"/>
          <w:spacing w:val="-1"/>
          <w:sz w:val="24"/>
          <w:szCs w:val="24"/>
        </w:rPr>
        <w:t>Александровича</w:t>
      </w:r>
      <w:r w:rsidR="00E87CA4">
        <w:rPr>
          <w:rFonts w:eastAsia="Times New Roman"/>
          <w:spacing w:val="-1"/>
          <w:sz w:val="24"/>
          <w:szCs w:val="24"/>
        </w:rPr>
        <w:t>, действующе</w:t>
      </w:r>
      <w:r>
        <w:rPr>
          <w:rFonts w:eastAsia="Times New Roman"/>
          <w:spacing w:val="-1"/>
          <w:sz w:val="24"/>
          <w:szCs w:val="24"/>
        </w:rPr>
        <w:t>го</w:t>
      </w:r>
      <w:r w:rsidR="00E87CA4">
        <w:rPr>
          <w:rFonts w:eastAsia="Times New Roman"/>
          <w:spacing w:val="-1"/>
          <w:sz w:val="24"/>
          <w:szCs w:val="24"/>
        </w:rPr>
        <w:t xml:space="preserve"> на основании Устава, и</w:t>
      </w:r>
      <w:r w:rsidR="00E87CA4"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A55909" w:rsidRDefault="00E87CA4">
      <w:pPr>
        <w:shd w:val="clear" w:color="auto" w:fill="FFFFFF"/>
        <w:tabs>
          <w:tab w:val="left" w:leader="underscore" w:pos="9245"/>
        </w:tabs>
        <w:spacing w:line="274" w:lineRule="exact"/>
      </w:pPr>
      <w:r>
        <w:rPr>
          <w:b/>
          <w:bCs/>
        </w:rPr>
        <w:tab/>
      </w:r>
    </w:p>
    <w:p w:rsidR="00A55909" w:rsidRDefault="00E87CA4">
      <w:pPr>
        <w:shd w:val="clear" w:color="auto" w:fill="FFFFFF"/>
        <w:spacing w:line="274" w:lineRule="exact"/>
        <w:ind w:left="1272"/>
      </w:pPr>
      <w:r>
        <w:rPr>
          <w:i/>
          <w:iCs/>
        </w:rPr>
        <w:t>(</w:t>
      </w:r>
      <w:r>
        <w:rPr>
          <w:rFonts w:eastAsia="Times New Roman"/>
          <w:i/>
          <w:iCs/>
        </w:rPr>
        <w:t>фамилия, имя, отчество физического лица / наименование юридического лица)</w:t>
      </w:r>
    </w:p>
    <w:p w:rsidR="00A55909" w:rsidRDefault="00E87CA4">
      <w:pPr>
        <w:shd w:val="clear" w:color="auto" w:fill="FFFFFF"/>
        <w:tabs>
          <w:tab w:val="left" w:leader="underscore" w:pos="1435"/>
          <w:tab w:val="left" w:leader="underscore" w:pos="9197"/>
        </w:tabs>
        <w:spacing w:line="274" w:lineRule="exact"/>
        <w:ind w:left="67"/>
      </w:pPr>
      <w:r>
        <w:rPr>
          <w:rFonts w:eastAsia="Times New Roman"/>
          <w:spacing w:val="-4"/>
          <w:sz w:val="24"/>
          <w:szCs w:val="24"/>
        </w:rPr>
        <w:t>именуем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pacing w:val="-1"/>
          <w:sz w:val="24"/>
          <w:szCs w:val="24"/>
        </w:rPr>
        <w:t>в дальнейшем "Заказчик", в лице</w:t>
      </w:r>
      <w:r>
        <w:rPr>
          <w:rFonts w:eastAsia="Times New Roman"/>
          <w:b/>
          <w:bCs/>
          <w:sz w:val="24"/>
          <w:szCs w:val="24"/>
        </w:rPr>
        <w:tab/>
      </w:r>
    </w:p>
    <w:p w:rsidR="00A55909" w:rsidRDefault="00E87CA4">
      <w:pPr>
        <w:shd w:val="clear" w:color="auto" w:fill="FFFFFF"/>
        <w:tabs>
          <w:tab w:val="left" w:leader="underscore" w:pos="9182"/>
        </w:tabs>
        <w:spacing w:line="274" w:lineRule="exact"/>
        <w:ind w:left="58"/>
      </w:pPr>
      <w:r>
        <w:rPr>
          <w:b/>
          <w:bCs/>
        </w:rPr>
        <w:tab/>
      </w:r>
    </w:p>
    <w:p w:rsidR="00A55909" w:rsidRDefault="00E87CA4">
      <w:pPr>
        <w:shd w:val="clear" w:color="auto" w:fill="FFFFFF"/>
        <w:spacing w:line="269" w:lineRule="exact"/>
        <w:ind w:left="658"/>
      </w:pPr>
      <w:r>
        <w:rPr>
          <w:i/>
          <w:iCs/>
        </w:rPr>
        <w:t>(</w:t>
      </w:r>
      <w:r>
        <w:rPr>
          <w:rFonts w:eastAsia="Times New Roman"/>
          <w:i/>
          <w:iCs/>
        </w:rPr>
        <w:t>наименование должности, фамилия, имя, отчество (при наличии) представителя Заказчика)</w:t>
      </w:r>
    </w:p>
    <w:p w:rsidR="00A55909" w:rsidRDefault="00E87CA4">
      <w:pPr>
        <w:shd w:val="clear" w:color="auto" w:fill="FFFFFF"/>
        <w:tabs>
          <w:tab w:val="left" w:leader="underscore" w:pos="9168"/>
        </w:tabs>
        <w:spacing w:line="269" w:lineRule="exact"/>
        <w:ind w:left="62"/>
      </w:pPr>
      <w:r>
        <w:rPr>
          <w:rFonts w:eastAsia="Times New Roman"/>
          <w:sz w:val="24"/>
          <w:szCs w:val="24"/>
        </w:rPr>
        <w:t>действующего на основании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>,</w:t>
      </w:r>
      <w:r w:rsidR="00AD2520">
        <w:rPr>
          <w:rStyle w:val="a8"/>
          <w:rFonts w:eastAsia="Times New Roman"/>
          <w:spacing w:val="-13"/>
          <w:sz w:val="24"/>
          <w:szCs w:val="24"/>
        </w:rPr>
        <w:endnoteReference w:customMarkFollows="1" w:id="1"/>
        <w:t>*</w:t>
      </w:r>
    </w:p>
    <w:p w:rsidR="00A55909" w:rsidRDefault="00E87CA4">
      <w:pPr>
        <w:shd w:val="clear" w:color="auto" w:fill="FFFFFF"/>
        <w:tabs>
          <w:tab w:val="left" w:leader="underscore" w:pos="9245"/>
        </w:tabs>
        <w:spacing w:line="269" w:lineRule="exact"/>
      </w:pPr>
      <w:r>
        <w:rPr>
          <w:b/>
          <w:bCs/>
        </w:rPr>
        <w:tab/>
      </w:r>
    </w:p>
    <w:p w:rsidR="00A55909" w:rsidRDefault="00E87CA4">
      <w:pPr>
        <w:shd w:val="clear" w:color="auto" w:fill="FFFFFF"/>
        <w:ind w:left="1162"/>
      </w:pPr>
      <w:r>
        <w:rPr>
          <w:i/>
          <w:iCs/>
        </w:rPr>
        <w:t>(</w:t>
      </w:r>
      <w:r>
        <w:rPr>
          <w:rFonts w:eastAsia="Times New Roman"/>
          <w:i/>
          <w:iCs/>
        </w:rPr>
        <w:t>реквизиты документа, удостоверяющего полномочия представителя Заказчика)</w:t>
      </w:r>
    </w:p>
    <w:p w:rsidR="00A55909" w:rsidRDefault="00E87CA4">
      <w:pPr>
        <w:shd w:val="clear" w:color="auto" w:fill="FFFFFF"/>
        <w:tabs>
          <w:tab w:val="left" w:leader="underscore" w:pos="9254"/>
        </w:tabs>
        <w:spacing w:before="34"/>
        <w:ind w:left="67"/>
      </w:pPr>
      <w:r>
        <w:rPr>
          <w:rFonts w:eastAsia="Times New Roman"/>
        </w:rPr>
        <w:t>и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,</w:t>
      </w:r>
    </w:p>
    <w:p w:rsidR="00A55909" w:rsidRDefault="00E87CA4">
      <w:pPr>
        <w:shd w:val="clear" w:color="auto" w:fill="FFFFFF"/>
        <w:spacing w:line="269" w:lineRule="exact"/>
        <w:ind w:firstLine="2155"/>
      </w:pPr>
      <w:r>
        <w:rPr>
          <w:i/>
          <w:iCs/>
        </w:rPr>
        <w:t>(</w:t>
      </w:r>
      <w:r>
        <w:rPr>
          <w:rFonts w:eastAsia="Times New Roman"/>
          <w:i/>
          <w:iCs/>
        </w:rPr>
        <w:t xml:space="preserve">фамилия, имя, отчество лица, зачисляемого на обучение) </w:t>
      </w:r>
      <w:r>
        <w:rPr>
          <w:rFonts w:eastAsia="Times New Roman"/>
          <w:sz w:val="24"/>
          <w:szCs w:val="24"/>
        </w:rPr>
        <w:t>Именуемый(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в дальнейшем  "Обучающийся"</w:t>
      </w:r>
      <w:r w:rsidR="00376065">
        <w:rPr>
          <w:rStyle w:val="a8"/>
          <w:rFonts w:eastAsia="Times New Roman"/>
          <w:sz w:val="24"/>
          <w:szCs w:val="24"/>
        </w:rPr>
        <w:endnoteReference w:id="2"/>
      </w:r>
      <w:r>
        <w:rPr>
          <w:rFonts w:eastAsia="Times New Roman"/>
          <w:sz w:val="24"/>
          <w:szCs w:val="24"/>
        </w:rPr>
        <w:t>,  совместно    именуемые    Стороны, заключили настоящий Договор (далее - Договор) о нижеследующем:</w:t>
      </w:r>
    </w:p>
    <w:p w:rsidR="00A55909" w:rsidRDefault="00E87CA4">
      <w:pPr>
        <w:shd w:val="clear" w:color="auto" w:fill="FFFFFF"/>
        <w:spacing w:before="283" w:line="274" w:lineRule="exact"/>
        <w:ind w:left="5"/>
        <w:jc w:val="center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Предмет Договора</w:t>
      </w:r>
    </w:p>
    <w:p w:rsidR="00A55909" w:rsidRDefault="00E87CA4" w:rsidP="00656323">
      <w:pPr>
        <w:shd w:val="clear" w:color="auto" w:fill="FFFFFF"/>
        <w:spacing w:line="274" w:lineRule="exact"/>
        <w:ind w:left="10" w:right="5" w:firstLine="317"/>
        <w:jc w:val="both"/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программе: «Основная образовательная </w:t>
      </w:r>
      <w:r>
        <w:rPr>
          <w:rFonts w:eastAsia="Times New Roman"/>
          <w:spacing w:val="-1"/>
          <w:sz w:val="24"/>
          <w:szCs w:val="24"/>
        </w:rPr>
        <w:t xml:space="preserve">программа высшего образования - программа подготовки кадров высшей квалификации </w:t>
      </w:r>
      <w:r>
        <w:rPr>
          <w:rFonts w:eastAsia="Times New Roman"/>
          <w:spacing w:val="-2"/>
          <w:sz w:val="24"/>
          <w:szCs w:val="24"/>
        </w:rPr>
        <w:t xml:space="preserve">(аспирантура)     по     направлению </w:t>
      </w:r>
      <w:r w:rsidR="00656323">
        <w:rPr>
          <w:rFonts w:eastAsia="Times New Roman"/>
          <w:spacing w:val="-2"/>
          <w:sz w:val="24"/>
          <w:szCs w:val="24"/>
        </w:rPr>
        <w:tab/>
      </w:r>
      <w:r w:rsidR="00656323">
        <w:rPr>
          <w:rFonts w:eastAsia="Times New Roman"/>
          <w:spacing w:val="-2"/>
          <w:sz w:val="24"/>
          <w:szCs w:val="24"/>
        </w:rPr>
        <w:tab/>
      </w:r>
      <w:r w:rsidR="00656323">
        <w:rPr>
          <w:rFonts w:eastAsia="Times New Roman"/>
          <w:sz w:val="24"/>
          <w:szCs w:val="24"/>
        </w:rPr>
        <w:t xml:space="preserve">06.06.01 </w:t>
      </w:r>
      <w:r w:rsidR="00656323">
        <w:rPr>
          <w:rFonts w:eastAsia="Times New Roman"/>
          <w:sz w:val="24"/>
          <w:szCs w:val="24"/>
        </w:rPr>
        <w:tab/>
        <w:t>Биологические науки</w:t>
      </w:r>
      <w:r>
        <w:rPr>
          <w:rFonts w:eastAsia="Times New Roman"/>
          <w:spacing w:val="-2"/>
          <w:sz w:val="24"/>
          <w:szCs w:val="24"/>
        </w:rPr>
        <w:t xml:space="preserve">,     </w:t>
      </w:r>
      <w:r w:rsidR="00656323"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по    </w:t>
      </w:r>
      <w:r w:rsidR="00656323"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 профилю</w:t>
      </w:r>
    </w:p>
    <w:p w:rsidR="00A55909" w:rsidRDefault="00E87CA4" w:rsidP="00E74E77">
      <w:pPr>
        <w:shd w:val="clear" w:color="auto" w:fill="FFFFFF"/>
        <w:tabs>
          <w:tab w:val="left" w:leader="underscore" w:pos="2410"/>
          <w:tab w:val="left" w:pos="2835"/>
          <w:tab w:val="left" w:pos="9214"/>
        </w:tabs>
        <w:spacing w:line="274" w:lineRule="exact"/>
      </w:pPr>
      <w:r>
        <w:tab/>
      </w:r>
      <w:r w:rsidR="00E74E77">
        <w:tab/>
      </w:r>
      <w:r w:rsidR="00E74E77">
        <w:rPr>
          <w:u w:val="single"/>
        </w:rPr>
        <w:tab/>
      </w:r>
      <w:r>
        <w:rPr>
          <w:rFonts w:eastAsia="Times New Roman"/>
        </w:rPr>
        <w:t>»</w:t>
      </w:r>
    </w:p>
    <w:p w:rsidR="00A55909" w:rsidRDefault="00E87CA4">
      <w:pPr>
        <w:shd w:val="clear" w:color="auto" w:fill="FFFFFF"/>
        <w:tabs>
          <w:tab w:val="left" w:pos="4104"/>
        </w:tabs>
        <w:ind w:left="595"/>
      </w:pPr>
      <w:r>
        <w:rPr>
          <w:rFonts w:eastAsia="Times New Roman"/>
          <w:i/>
          <w:iCs/>
          <w:spacing w:val="-4"/>
        </w:rPr>
        <w:t>Шифр</w:t>
      </w:r>
      <w:r>
        <w:rPr>
          <w:rFonts w:ascii="Arial" w:eastAsia="Times New Roman" w:hAnsi="Arial" w:cs="Arial"/>
          <w:i/>
          <w:iCs/>
        </w:rPr>
        <w:tab/>
      </w:r>
      <w:r>
        <w:rPr>
          <w:rFonts w:eastAsia="Times New Roman"/>
          <w:i/>
          <w:iCs/>
          <w:spacing w:val="-1"/>
        </w:rPr>
        <w:t>наименование профиля</w:t>
      </w:r>
    </w:p>
    <w:p w:rsidR="00656323" w:rsidRDefault="00E87CA4">
      <w:pPr>
        <w:shd w:val="clear" w:color="auto" w:fill="FFFFFF"/>
        <w:spacing w:before="274" w:line="274" w:lineRule="exact"/>
        <w:ind w:left="5" w:firstLine="47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rFonts w:eastAsia="Times New Roman"/>
          <w:sz w:val="24"/>
          <w:szCs w:val="24"/>
        </w:rPr>
        <w:t>Характеристика образования:</w:t>
      </w:r>
    </w:p>
    <w:p w:rsidR="00A55909" w:rsidRDefault="00E87CA4" w:rsidP="00656323">
      <w:pPr>
        <w:shd w:val="clear" w:color="auto" w:fill="FFFFFF"/>
        <w:spacing w:line="274" w:lineRule="exact"/>
        <w:ind w:left="6" w:firstLine="476"/>
      </w:pPr>
      <w:r>
        <w:rPr>
          <w:rFonts w:eastAsia="Times New Roman"/>
          <w:spacing w:val="-1"/>
          <w:sz w:val="24"/>
          <w:szCs w:val="24"/>
        </w:rPr>
        <w:t xml:space="preserve">Уровень   профессионального   образования:   Высшее   образование,   подготовка   кадров </w:t>
      </w:r>
      <w:r>
        <w:rPr>
          <w:rFonts w:eastAsia="Times New Roman"/>
          <w:sz w:val="24"/>
          <w:szCs w:val="24"/>
        </w:rPr>
        <w:t>высшей квалификации (аспирантура).</w:t>
      </w:r>
    </w:p>
    <w:p w:rsidR="00A55909" w:rsidRDefault="00A55909">
      <w:pPr>
        <w:shd w:val="clear" w:color="auto" w:fill="FFFFFF"/>
        <w:spacing w:before="274" w:line="274" w:lineRule="exact"/>
        <w:ind w:left="5" w:firstLine="475"/>
        <w:sectPr w:rsidR="00A55909" w:rsidSect="00ED72AE">
          <w:endnotePr>
            <w:numFmt w:val="chicago"/>
            <w:numStart w:val="5"/>
          </w:endnotePr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A55909" w:rsidRDefault="00E87CA4" w:rsidP="00656323">
      <w:pPr>
        <w:shd w:val="clear" w:color="auto" w:fill="FFFFFF"/>
      </w:pPr>
      <w:r>
        <w:rPr>
          <w:rFonts w:eastAsia="Times New Roman"/>
          <w:sz w:val="24"/>
          <w:szCs w:val="24"/>
        </w:rPr>
        <w:lastRenderedPageBreak/>
        <w:t>Направление подготовки:</w:t>
      </w:r>
      <w:r w:rsidR="00656323" w:rsidRPr="00656323">
        <w:rPr>
          <w:rFonts w:eastAsia="Times New Roman"/>
          <w:sz w:val="24"/>
          <w:szCs w:val="24"/>
        </w:rPr>
        <w:t xml:space="preserve"> </w:t>
      </w:r>
      <w:r w:rsidR="00656323" w:rsidRPr="00656323">
        <w:rPr>
          <w:rFonts w:eastAsia="Times New Roman"/>
          <w:b/>
          <w:sz w:val="24"/>
          <w:szCs w:val="24"/>
        </w:rPr>
        <w:t>06.06.01 Биологические науки</w:t>
      </w:r>
      <w:r>
        <w:rPr>
          <w:rFonts w:eastAsia="Times New Roman"/>
          <w:sz w:val="24"/>
          <w:szCs w:val="24"/>
        </w:rPr>
        <w:t>.</w:t>
      </w:r>
    </w:p>
    <w:p w:rsidR="00A55909" w:rsidRDefault="00E87CA4">
      <w:pPr>
        <w:shd w:val="clear" w:color="auto" w:fill="FFFFFF"/>
        <w:spacing w:before="120" w:line="274" w:lineRule="exact"/>
        <w:ind w:right="5"/>
        <w:jc w:val="both"/>
      </w:pPr>
      <w:r>
        <w:rPr>
          <w:rFonts w:eastAsia="Times New Roman"/>
          <w:sz w:val="24"/>
          <w:szCs w:val="24"/>
        </w:rPr>
        <w:t>Образовательны</w:t>
      </w:r>
      <w:r w:rsidR="00985A8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стандарт</w:t>
      </w:r>
      <w:r w:rsidR="00985A84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: Федеральный государственный образовательный стандарт высшего образования по направлению подготовки 06.06.01. Биологические науки (уровень подготовки кадров высшей квалификации), утвержденный Приказом Министерства образования и науки РФ от 30 июля 2014 г. № 871.</w:t>
      </w:r>
    </w:p>
    <w:p w:rsidR="00A55909" w:rsidRDefault="00E87CA4">
      <w:pPr>
        <w:shd w:val="clear" w:color="auto" w:fill="FFFFFF"/>
        <w:spacing w:before="115"/>
      </w:pPr>
      <w:r>
        <w:rPr>
          <w:rFonts w:eastAsia="Times New Roman"/>
          <w:sz w:val="24"/>
          <w:szCs w:val="24"/>
        </w:rPr>
        <w:t xml:space="preserve">Объем программы аспирантуры: </w:t>
      </w:r>
      <w:r>
        <w:rPr>
          <w:rFonts w:eastAsia="Times New Roman"/>
          <w:b/>
          <w:bCs/>
          <w:sz w:val="24"/>
          <w:szCs w:val="24"/>
        </w:rPr>
        <w:t xml:space="preserve">240 зачетных единиц </w:t>
      </w:r>
      <w:r>
        <w:rPr>
          <w:rFonts w:eastAsia="Times New Roman"/>
          <w:sz w:val="24"/>
          <w:szCs w:val="24"/>
        </w:rPr>
        <w:t xml:space="preserve">(1 </w:t>
      </w:r>
      <w:r>
        <w:rPr>
          <w:rFonts w:eastAsia="Times New Roman"/>
          <w:b/>
          <w:bCs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ачетная единица - 36 часов)</w:t>
      </w:r>
    </w:p>
    <w:p w:rsidR="00A55909" w:rsidRDefault="00E87CA4">
      <w:pPr>
        <w:shd w:val="clear" w:color="auto" w:fill="FFFFFF"/>
        <w:tabs>
          <w:tab w:val="left" w:leader="underscore" w:pos="5846"/>
        </w:tabs>
        <w:spacing w:before="115"/>
      </w:pPr>
      <w:r>
        <w:rPr>
          <w:rFonts w:eastAsia="Times New Roman"/>
          <w:sz w:val="24"/>
          <w:szCs w:val="24"/>
        </w:rPr>
        <w:t xml:space="preserve">Форма обучения </w:t>
      </w:r>
      <w:r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ind w:left="2952"/>
      </w:pPr>
      <w:r>
        <w:rPr>
          <w:rFonts w:eastAsia="Times New Roman"/>
          <w:i/>
          <w:iCs/>
        </w:rPr>
        <w:t>очная / заочная</w:t>
      </w:r>
    </w:p>
    <w:p w:rsidR="00A55909" w:rsidRDefault="00E87CA4">
      <w:pPr>
        <w:shd w:val="clear" w:color="auto" w:fill="FFFFFF"/>
        <w:tabs>
          <w:tab w:val="left" w:leader="underscore" w:pos="8909"/>
        </w:tabs>
        <w:spacing w:before="120"/>
      </w:pPr>
      <w:r>
        <w:rPr>
          <w:rFonts w:eastAsia="Times New Roman"/>
          <w:sz w:val="24"/>
          <w:szCs w:val="24"/>
        </w:rPr>
        <w:t xml:space="preserve">Срок освоения образовательной программы составляет </w:t>
      </w:r>
      <w:r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ind w:left="6720"/>
      </w:pPr>
      <w:r>
        <w:rPr>
          <w:i/>
          <w:iCs/>
        </w:rPr>
        <w:t>(</w:t>
      </w:r>
      <w:r>
        <w:rPr>
          <w:rFonts w:eastAsia="Times New Roman"/>
          <w:i/>
          <w:iCs/>
        </w:rPr>
        <w:t>количество месяцев, лет)</w:t>
      </w:r>
    </w:p>
    <w:p w:rsidR="00A55909" w:rsidRDefault="00E87CA4">
      <w:pPr>
        <w:shd w:val="clear" w:color="auto" w:fill="FFFFFF"/>
        <w:tabs>
          <w:tab w:val="left" w:leader="underscore" w:pos="9000"/>
        </w:tabs>
      </w:pPr>
      <w:r>
        <w:rPr>
          <w:rFonts w:eastAsia="Times New Roman"/>
          <w:sz w:val="24"/>
          <w:szCs w:val="24"/>
        </w:rPr>
        <w:t xml:space="preserve">Срок освоения по ускоренному плану составляет </w:t>
      </w:r>
      <w:r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spacing w:line="269" w:lineRule="exact"/>
        <w:ind w:right="768" w:firstLine="6062"/>
      </w:pPr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 xml:space="preserve">количество месяцев, лет) </w:t>
      </w:r>
      <w:r>
        <w:rPr>
          <w:rFonts w:eastAsia="Times New Roman"/>
          <w:sz w:val="24"/>
          <w:szCs w:val="24"/>
        </w:rPr>
        <w:t>Язык обучения: русский.</w:t>
      </w:r>
    </w:p>
    <w:p w:rsidR="00A55909" w:rsidRDefault="00E87CA4">
      <w:pPr>
        <w:shd w:val="clear" w:color="auto" w:fill="FFFFFF"/>
        <w:spacing w:before="115" w:line="274" w:lineRule="exact"/>
      </w:pPr>
      <w:r>
        <w:rPr>
          <w:sz w:val="24"/>
          <w:szCs w:val="24"/>
        </w:rPr>
        <w:t xml:space="preserve">1.3.   </w:t>
      </w:r>
      <w:r>
        <w:rPr>
          <w:rFonts w:eastAsia="Times New Roman"/>
          <w:sz w:val="24"/>
          <w:szCs w:val="24"/>
        </w:rPr>
        <w:t>После   освоения   Обучающимся     образовательной   программы и успешного</w:t>
      </w:r>
    </w:p>
    <w:p w:rsidR="00A55909" w:rsidRDefault="00E87CA4">
      <w:pPr>
        <w:shd w:val="clear" w:color="auto" w:fill="FFFFFF"/>
        <w:tabs>
          <w:tab w:val="left" w:leader="underscore" w:pos="9293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прохождения государственной итоговой аттестации ему выдается </w:t>
      </w:r>
      <w:r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tabs>
          <w:tab w:val="left" w:leader="underscore" w:pos="9240"/>
        </w:tabs>
        <w:spacing w:line="274" w:lineRule="exact"/>
        <w:ind w:left="5"/>
      </w:pPr>
      <w:r>
        <w:rPr>
          <w:sz w:val="24"/>
          <w:szCs w:val="24"/>
        </w:rPr>
        <w:tab/>
      </w:r>
    </w:p>
    <w:p w:rsidR="00A55909" w:rsidRDefault="00E87CA4" w:rsidP="003E537D">
      <w:pPr>
        <w:shd w:val="clear" w:color="auto" w:fill="FFFFFF"/>
        <w:tabs>
          <w:tab w:val="left" w:leader="underscore" w:pos="8647"/>
        </w:tabs>
        <w:spacing w:line="274" w:lineRule="exact"/>
        <w:ind w:left="62"/>
      </w:pPr>
      <w:r>
        <w:rPr>
          <w:sz w:val="24"/>
          <w:szCs w:val="24"/>
        </w:rPr>
        <w:tab/>
        <w:t xml:space="preserve"> </w:t>
      </w:r>
      <w:r w:rsidR="003E537D">
        <w:rPr>
          <w:rStyle w:val="a8"/>
          <w:sz w:val="24"/>
          <w:szCs w:val="24"/>
        </w:rPr>
        <w:endnoteReference w:customMarkFollows="1" w:id="3"/>
        <w:t>***</w:t>
      </w:r>
    </w:p>
    <w:p w:rsidR="00A55909" w:rsidRDefault="00E87CA4">
      <w:pPr>
        <w:shd w:val="clear" w:color="auto" w:fill="FFFFFF"/>
        <w:ind w:left="2222"/>
      </w:pPr>
      <w:r>
        <w:rPr>
          <w:i/>
          <w:iCs/>
        </w:rPr>
        <w:t>(</w:t>
      </w:r>
      <w:r>
        <w:rPr>
          <w:rFonts w:eastAsia="Times New Roman"/>
          <w:i/>
          <w:iCs/>
        </w:rPr>
        <w:t>документ об образовании и (или) о квалификации)</w:t>
      </w:r>
    </w:p>
    <w:p w:rsidR="00A55909" w:rsidRDefault="00E87CA4">
      <w:pPr>
        <w:shd w:val="clear" w:color="auto" w:fill="FFFFFF"/>
        <w:spacing w:before="552"/>
        <w:ind w:right="14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A55909" w:rsidRDefault="00E87CA4">
      <w:pPr>
        <w:shd w:val="clear" w:color="auto" w:fill="FFFFFF"/>
        <w:spacing w:before="274"/>
        <w:ind w:left="245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Исполнитель вправе:</w:t>
      </w:r>
    </w:p>
    <w:p w:rsidR="00A55909" w:rsidRDefault="00E87CA4">
      <w:pPr>
        <w:shd w:val="clear" w:color="auto" w:fill="FFFFFF"/>
        <w:spacing w:before="115" w:line="274" w:lineRule="exact"/>
        <w:ind w:firstLine="302"/>
        <w:jc w:val="both"/>
      </w:pPr>
      <w:r>
        <w:rPr>
          <w:sz w:val="24"/>
          <w:szCs w:val="24"/>
        </w:rPr>
        <w:t xml:space="preserve">2.1.1. </w:t>
      </w:r>
      <w:r>
        <w:rPr>
          <w:rFonts w:eastAsia="Times New Roman"/>
          <w:sz w:val="24"/>
          <w:szCs w:val="24"/>
        </w:rPr>
        <w:t>Самостоятельно организовывать и осуществлять образовательный процесс в соответствии с действующими нормативными актами РФ и локальными нормативными актами, в т.ч. устанавливать правила внутреннего распорядка обучающихся, систему текущего контроля, формы, порядок и периодичность промежуточной аттестации Обучающегося;</w:t>
      </w:r>
    </w:p>
    <w:p w:rsidR="00A55909" w:rsidRDefault="00E87CA4">
      <w:pPr>
        <w:shd w:val="clear" w:color="auto" w:fill="FFFFFF"/>
        <w:spacing w:before="120" w:line="274" w:lineRule="exact"/>
        <w:ind w:right="10" w:firstLine="240"/>
        <w:jc w:val="both"/>
      </w:pPr>
      <w:r>
        <w:rPr>
          <w:sz w:val="24"/>
          <w:szCs w:val="24"/>
        </w:rPr>
        <w:t xml:space="preserve">2.1.2. </w:t>
      </w:r>
      <w:r>
        <w:rPr>
          <w:rFonts w:eastAsia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A514A" w:rsidRDefault="00FA514A" w:rsidP="00FA514A">
      <w:pPr>
        <w:shd w:val="clear" w:color="auto" w:fill="FFFFFF"/>
        <w:spacing w:before="514"/>
        <w:ind w:left="360"/>
      </w:pPr>
      <w:r w:rsidRPr="00FA514A">
        <w:rPr>
          <w:sz w:val="24"/>
          <w:szCs w:val="24"/>
        </w:rPr>
        <w:t xml:space="preserve">2.2. </w:t>
      </w:r>
      <w:r w:rsidRPr="00FA514A">
        <w:rPr>
          <w:rFonts w:eastAsia="Times New Roman"/>
          <w:sz w:val="24"/>
          <w:szCs w:val="24"/>
        </w:rPr>
        <w:t>Заказчик вправе:</w:t>
      </w:r>
    </w:p>
    <w:p w:rsidR="00A55909" w:rsidRDefault="00E87CA4">
      <w:pPr>
        <w:shd w:val="clear" w:color="auto" w:fill="FFFFFF"/>
        <w:tabs>
          <w:tab w:val="left" w:pos="557"/>
        </w:tabs>
        <w:spacing w:before="120" w:line="274" w:lineRule="exact"/>
        <w:ind w:right="10"/>
        <w:jc w:val="both"/>
      </w:pPr>
      <w:r>
        <w:rPr>
          <w:spacing w:val="-2"/>
          <w:sz w:val="24"/>
          <w:szCs w:val="24"/>
        </w:rPr>
        <w:t>2.2.1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Получать информацию от Исполнителя по вопросам организации и обеспечения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надлежащего предоставления услуг, предусмотренных разделом </w:t>
      </w:r>
      <w:r>
        <w:rPr>
          <w:rFonts w:eastAsia="Times New Roman"/>
          <w:sz w:val="24"/>
          <w:szCs w:val="24"/>
          <w:lang w:val="en-US"/>
        </w:rPr>
        <w:t>I</w:t>
      </w:r>
      <w:r w:rsidRPr="00E87C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Договора.</w:t>
      </w:r>
    </w:p>
    <w:p w:rsidR="00A55909" w:rsidRDefault="00E87CA4" w:rsidP="00E87CA4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120"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Реализовывать академические права в соответствии с частью 1 статьи 34 Федерального закона от 29 декабря 2012 г. </w:t>
      </w:r>
      <w:r w:rsidR="00FA514A">
        <w:rPr>
          <w:rFonts w:eastAsia="Times New Roman"/>
          <w:sz w:val="24"/>
          <w:szCs w:val="24"/>
        </w:rPr>
        <w:t>№</w:t>
      </w:r>
      <w:r w:rsidRPr="00E87CA4">
        <w:rPr>
          <w:rFonts w:eastAsia="Times New Roman"/>
          <w:sz w:val="24"/>
          <w:szCs w:val="24"/>
        </w:rPr>
        <w:t xml:space="preserve"> 273-</w:t>
      </w:r>
      <w:r>
        <w:rPr>
          <w:rFonts w:eastAsia="Times New Roman"/>
          <w:sz w:val="24"/>
          <w:szCs w:val="24"/>
        </w:rPr>
        <w:t>ФЗ "Об образовании в Российской Федерации".</w:t>
      </w:r>
    </w:p>
    <w:p w:rsidR="00A55909" w:rsidRDefault="00E87CA4" w:rsidP="00E87CA4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110" w:line="278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55909" w:rsidRDefault="00A55909">
      <w:pPr>
        <w:rPr>
          <w:sz w:val="2"/>
          <w:szCs w:val="2"/>
        </w:rPr>
      </w:pPr>
    </w:p>
    <w:p w:rsidR="00A55909" w:rsidRDefault="00E87CA4" w:rsidP="00FA514A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110" w:line="278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514A" w:rsidRPr="00FA514A" w:rsidRDefault="00E87CA4" w:rsidP="00FA514A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110" w:line="278" w:lineRule="exact"/>
        <w:ind w:right="10"/>
        <w:jc w:val="both"/>
      </w:pPr>
      <w:r w:rsidRPr="00FA514A">
        <w:rPr>
          <w:rFonts w:eastAsia="Times New Roman"/>
          <w:sz w:val="24"/>
          <w:szCs w:val="24"/>
        </w:rPr>
        <w:t>Принимать в порядке, установленном локальными нормативными актами, участие в научно-организационных, социально-культурных, оздоровительных и иных мероприятиях, организованных Исполнителем.</w:t>
      </w:r>
    </w:p>
    <w:p w:rsidR="00A55909" w:rsidRDefault="00E87CA4" w:rsidP="00FA514A">
      <w:pPr>
        <w:shd w:val="clear" w:color="auto" w:fill="FFFFFF"/>
        <w:tabs>
          <w:tab w:val="left" w:pos="605"/>
        </w:tabs>
        <w:spacing w:before="110" w:line="278" w:lineRule="exact"/>
        <w:ind w:right="10" w:firstLine="426"/>
        <w:jc w:val="both"/>
      </w:pPr>
      <w:r w:rsidRPr="00FA514A">
        <w:rPr>
          <w:spacing w:val="-1"/>
          <w:sz w:val="24"/>
          <w:szCs w:val="24"/>
        </w:rPr>
        <w:t>2.3.</w:t>
      </w:r>
      <w:r w:rsidRPr="00FA514A">
        <w:rPr>
          <w:sz w:val="24"/>
          <w:szCs w:val="24"/>
        </w:rPr>
        <w:tab/>
      </w:r>
      <w:r w:rsidRPr="00FA514A">
        <w:rPr>
          <w:rFonts w:eastAsia="Times New Roman"/>
          <w:sz w:val="24"/>
          <w:szCs w:val="24"/>
        </w:rPr>
        <w:t>Исполнитель обязан:</w:t>
      </w:r>
    </w:p>
    <w:p w:rsidR="00A55909" w:rsidRDefault="00E87CA4">
      <w:pPr>
        <w:shd w:val="clear" w:color="auto" w:fill="FFFFFF"/>
        <w:spacing w:before="120" w:line="274" w:lineRule="exact"/>
        <w:ind w:right="5" w:firstLine="360"/>
        <w:jc w:val="both"/>
      </w:pPr>
      <w:r>
        <w:rPr>
          <w:sz w:val="24"/>
          <w:szCs w:val="24"/>
        </w:rPr>
        <w:lastRenderedPageBreak/>
        <w:t xml:space="preserve">2.3.1. </w:t>
      </w:r>
      <w:r>
        <w:rPr>
          <w:rFonts w:eastAsia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 подготовки кадров высшей квалификации в качестве аспиранта.</w:t>
      </w:r>
    </w:p>
    <w:p w:rsidR="00A55909" w:rsidRDefault="00E87CA4">
      <w:pPr>
        <w:shd w:val="clear" w:color="auto" w:fill="FFFFFF"/>
        <w:spacing w:before="120" w:line="274" w:lineRule="exact"/>
        <w:ind w:right="10" w:firstLine="422"/>
        <w:jc w:val="both"/>
      </w:pPr>
      <w:r>
        <w:rPr>
          <w:sz w:val="24"/>
          <w:szCs w:val="24"/>
        </w:rPr>
        <w:t xml:space="preserve">2.3.2. </w:t>
      </w:r>
      <w:r>
        <w:rPr>
          <w:rFonts w:eastAsia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rFonts w:eastAsia="Times New Roman"/>
          <w:sz w:val="24"/>
          <w:szCs w:val="24"/>
          <w:lang w:val="en-US"/>
        </w:rPr>
        <w:t>N</w:t>
      </w:r>
      <w:r w:rsidRPr="00E87CA4">
        <w:rPr>
          <w:rFonts w:eastAsia="Times New Roman"/>
          <w:sz w:val="24"/>
          <w:szCs w:val="24"/>
        </w:rPr>
        <w:t xml:space="preserve"> 2300-1 "</w:t>
      </w:r>
      <w:r>
        <w:rPr>
          <w:rFonts w:eastAsia="Times New Roman"/>
          <w:sz w:val="24"/>
          <w:szCs w:val="24"/>
        </w:rPr>
        <w:t xml:space="preserve">О защите прав потребителей" и Федеральным законом от 29 декабря 2012 г. </w:t>
      </w:r>
      <w:r>
        <w:rPr>
          <w:rFonts w:eastAsia="Times New Roman"/>
          <w:sz w:val="24"/>
          <w:szCs w:val="24"/>
          <w:lang w:val="en-US"/>
        </w:rPr>
        <w:t>N</w:t>
      </w:r>
      <w:r w:rsidRPr="00E87CA4">
        <w:rPr>
          <w:rFonts w:eastAsia="Times New Roman"/>
          <w:sz w:val="24"/>
          <w:szCs w:val="24"/>
        </w:rPr>
        <w:t xml:space="preserve"> 273-</w:t>
      </w:r>
      <w:r>
        <w:rPr>
          <w:rFonts w:eastAsia="Times New Roman"/>
          <w:sz w:val="24"/>
          <w:szCs w:val="24"/>
        </w:rPr>
        <w:t>ФЗ "Об образовании в Российской Федерации".</w:t>
      </w:r>
    </w:p>
    <w:p w:rsidR="00A55909" w:rsidRDefault="00E87CA4" w:rsidP="00E87CA4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110" w:line="278" w:lineRule="exact"/>
        <w:ind w:firstLine="30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Организовать  и  обеспечить  надлежащее  предоставление образовательных услуг, предусмотренных разделом </w:t>
      </w:r>
      <w:r>
        <w:rPr>
          <w:rFonts w:eastAsia="Times New Roman"/>
          <w:sz w:val="24"/>
          <w:szCs w:val="24"/>
          <w:lang w:val="en-US"/>
        </w:rPr>
        <w:t>I</w:t>
      </w:r>
      <w:r w:rsidRPr="00E87C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Договора.</w:t>
      </w:r>
    </w:p>
    <w:p w:rsidR="00A55909" w:rsidRDefault="00E87CA4" w:rsidP="00E87CA4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110" w:line="278" w:lineRule="exact"/>
        <w:ind w:firstLine="30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  Обучающемуся   предусмотренные выбранной образовательной программой условия ее освоения;</w:t>
      </w:r>
    </w:p>
    <w:p w:rsidR="00A55909" w:rsidRDefault="00E87CA4" w:rsidP="00E87CA4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110" w:line="278" w:lineRule="exact"/>
        <w:ind w:right="5" w:firstLine="30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от Обучающегося и (или) Заказчика    плату за образовательные услуги;</w:t>
      </w:r>
    </w:p>
    <w:p w:rsidR="00A55909" w:rsidRDefault="00E87CA4">
      <w:pPr>
        <w:shd w:val="clear" w:color="auto" w:fill="FFFFFF"/>
        <w:tabs>
          <w:tab w:val="left" w:pos="902"/>
        </w:tabs>
        <w:spacing w:before="115"/>
        <w:ind w:left="302"/>
      </w:pPr>
      <w:r>
        <w:rPr>
          <w:spacing w:val="-1"/>
          <w:sz w:val="24"/>
          <w:szCs w:val="24"/>
        </w:rPr>
        <w:t>2.3.6.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Обеспечить Обучающемуся охрану труда, жизни и здоровья.</w:t>
      </w:r>
    </w:p>
    <w:p w:rsidR="00A55909" w:rsidRDefault="00E87CA4">
      <w:pPr>
        <w:shd w:val="clear" w:color="auto" w:fill="FFFFFF"/>
        <w:tabs>
          <w:tab w:val="left" w:pos="782"/>
        </w:tabs>
        <w:spacing w:before="120"/>
        <w:ind w:left="360"/>
      </w:pPr>
      <w:r>
        <w:rPr>
          <w:spacing w:val="-2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и (или) Обучающийся обязан(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A55909" w:rsidRDefault="00E87CA4">
      <w:pPr>
        <w:shd w:val="clear" w:color="auto" w:fill="FFFFFF"/>
        <w:spacing w:before="115" w:line="274" w:lineRule="exact"/>
        <w:ind w:right="10" w:firstLine="360"/>
        <w:jc w:val="both"/>
      </w:pPr>
      <w:r>
        <w:rPr>
          <w:sz w:val="24"/>
          <w:szCs w:val="24"/>
        </w:rPr>
        <w:t xml:space="preserve">2.4.1 </w:t>
      </w:r>
      <w:r>
        <w:rPr>
          <w:rFonts w:eastAsia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</w:t>
      </w:r>
      <w:r>
        <w:rPr>
          <w:rFonts w:eastAsia="Times New Roman"/>
          <w:sz w:val="24"/>
          <w:szCs w:val="24"/>
          <w:lang w:val="en-US"/>
        </w:rPr>
        <w:t>I</w:t>
      </w:r>
      <w:r w:rsidRPr="00E87C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Договора, в размере и порядке, определенными п. 3 настоящего Договора, а также по требованию Исполнителя предоставлять  платежные  документы, подтверждающие такую оплату.</w:t>
      </w:r>
    </w:p>
    <w:p w:rsidR="00A55909" w:rsidRDefault="00E87CA4">
      <w:pPr>
        <w:shd w:val="clear" w:color="auto" w:fill="FFFFFF"/>
        <w:spacing w:before="110" w:line="278" w:lineRule="exact"/>
        <w:ind w:right="10" w:firstLine="422"/>
        <w:jc w:val="both"/>
      </w:pPr>
      <w:r>
        <w:rPr>
          <w:sz w:val="24"/>
          <w:szCs w:val="24"/>
        </w:rPr>
        <w:t xml:space="preserve">2.4.2 </w:t>
      </w:r>
      <w:r>
        <w:rPr>
          <w:rFonts w:eastAsia="Times New Roman"/>
          <w:sz w:val="24"/>
          <w:szCs w:val="24"/>
        </w:rPr>
        <w:t>Соблюдать правила внутреннего распорядка обучающихся, выполнять все требования и нормы образовательного процесса.</w:t>
      </w:r>
    </w:p>
    <w:p w:rsidR="00A55909" w:rsidRDefault="00E87CA4">
      <w:pPr>
        <w:shd w:val="clear" w:color="auto" w:fill="FFFFFF"/>
        <w:tabs>
          <w:tab w:val="left" w:pos="922"/>
        </w:tabs>
        <w:spacing w:before="110" w:line="278" w:lineRule="exact"/>
        <w:ind w:right="10" w:firstLine="360"/>
        <w:jc w:val="both"/>
      </w:pPr>
      <w:r>
        <w:rPr>
          <w:spacing w:val="-1"/>
          <w:sz w:val="24"/>
          <w:szCs w:val="24"/>
        </w:rPr>
        <w:t>2.4.3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правила охраны труда, пожарной и экологической безопасности при</w:t>
      </w:r>
      <w:r>
        <w:rPr>
          <w:rFonts w:eastAsia="Times New Roman"/>
          <w:sz w:val="24"/>
          <w:szCs w:val="24"/>
        </w:rPr>
        <w:br/>
        <w:t>проведении экспериментальных лабораторных и полевых работ.</w:t>
      </w:r>
    </w:p>
    <w:p w:rsidR="00A55909" w:rsidRDefault="00E87CA4">
      <w:pPr>
        <w:shd w:val="clear" w:color="auto" w:fill="FFFFFF"/>
        <w:tabs>
          <w:tab w:val="left" w:pos="1114"/>
        </w:tabs>
        <w:spacing w:before="110" w:line="278" w:lineRule="exact"/>
        <w:ind w:right="10" w:firstLine="360"/>
        <w:jc w:val="both"/>
      </w:pPr>
      <w:r>
        <w:rPr>
          <w:spacing w:val="-1"/>
          <w:sz w:val="24"/>
          <w:szCs w:val="24"/>
        </w:rPr>
        <w:t>2.4.4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Обеспечивать рациональное использование и сохранность имущества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Исполнителя, предоставляемого для проведения образовательного процесса.</w:t>
      </w:r>
    </w:p>
    <w:p w:rsidR="00A55909" w:rsidRDefault="00E87CA4">
      <w:pPr>
        <w:shd w:val="clear" w:color="auto" w:fill="FFFFFF"/>
        <w:spacing w:before="672"/>
        <w:ind w:left="1114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A55909" w:rsidRDefault="00E87CA4">
      <w:pPr>
        <w:shd w:val="clear" w:color="auto" w:fill="FFFFFF"/>
        <w:spacing w:before="269" w:line="274" w:lineRule="exact"/>
        <w:ind w:left="254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Полная стоимость образовательных услуг за весь период  обучения Обучающегося</w:t>
      </w:r>
    </w:p>
    <w:p w:rsidR="00A55909" w:rsidRDefault="00E87CA4">
      <w:pPr>
        <w:shd w:val="clear" w:color="auto" w:fill="FFFFFF"/>
        <w:tabs>
          <w:tab w:val="left" w:leader="underscore" w:pos="9365"/>
        </w:tabs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 xml:space="preserve">составляет </w:t>
      </w:r>
      <w:r>
        <w:rPr>
          <w:rFonts w:eastAsia="Times New Roman"/>
          <w:sz w:val="24"/>
          <w:szCs w:val="24"/>
        </w:rPr>
        <w:tab/>
      </w:r>
    </w:p>
    <w:p w:rsidR="00A55909" w:rsidRDefault="00E87CA4">
      <w:pPr>
        <w:shd w:val="clear" w:color="auto" w:fill="FFFFFF"/>
        <w:tabs>
          <w:tab w:val="left" w:leader="underscore" w:pos="8410"/>
        </w:tabs>
        <w:spacing w:line="274" w:lineRule="exact"/>
        <w:ind w:left="5"/>
      </w:pP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рублей.</w:t>
      </w:r>
    </w:p>
    <w:p w:rsidR="00FA514A" w:rsidRDefault="00E87CA4">
      <w:pPr>
        <w:shd w:val="clear" w:color="auto" w:fill="FFFFFF"/>
        <w:spacing w:line="274" w:lineRule="exact"/>
        <w:ind w:left="5" w:firstLine="349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сумма цифрами и прописью </w:t>
      </w:r>
    </w:p>
    <w:p w:rsidR="00A55909" w:rsidRDefault="00E87CA4" w:rsidP="00FA514A">
      <w:pPr>
        <w:shd w:val="clear" w:color="auto" w:fill="FFFFFF"/>
        <w:spacing w:line="274" w:lineRule="exact"/>
        <w:ind w:left="5" w:hanging="5"/>
        <w:jc w:val="both"/>
      </w:pPr>
      <w:r>
        <w:rPr>
          <w:rFonts w:eastAsia="Times New Roman"/>
          <w:sz w:val="24"/>
          <w:szCs w:val="24"/>
        </w:rPr>
        <w:t>Увеличение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стоимости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заключения настоящего Договора не допускается, за исключением увеличения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стоимости указанных услуг с </w:t>
      </w:r>
      <w:r>
        <w:rPr>
          <w:rFonts w:eastAsia="Times New Roman"/>
          <w:spacing w:val="-1"/>
          <w:sz w:val="24"/>
          <w:szCs w:val="24"/>
        </w:rPr>
        <w:t>учетом</w:t>
      </w:r>
      <w:r w:rsidR="00FA51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уровня</w:t>
      </w:r>
      <w:r w:rsidR="00FA51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инфляции,</w:t>
      </w:r>
      <w:r w:rsidR="00FA51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предусмотренного</w:t>
      </w:r>
      <w:r w:rsidR="00FA51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основными</w:t>
      </w:r>
      <w:r w:rsidR="00FA51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характеристиками </w:t>
      </w:r>
      <w:r>
        <w:rPr>
          <w:rFonts w:eastAsia="Times New Roman"/>
          <w:sz w:val="24"/>
          <w:szCs w:val="24"/>
        </w:rPr>
        <w:t>федерального бюджета на очередной финансовый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 и плановый период.</w:t>
      </w:r>
    </w:p>
    <w:p w:rsidR="00A55909" w:rsidRDefault="00E87CA4" w:rsidP="00FA514A">
      <w:pPr>
        <w:shd w:val="clear" w:color="auto" w:fill="FFFFFF"/>
        <w:tabs>
          <w:tab w:val="left" w:leader="underscore" w:pos="3970"/>
          <w:tab w:val="left" w:leader="underscore" w:pos="8587"/>
        </w:tabs>
        <w:spacing w:before="115" w:line="274" w:lineRule="exact"/>
        <w:ind w:left="5" w:firstLine="298"/>
        <w:jc w:val="both"/>
      </w:pPr>
      <w:r>
        <w:rPr>
          <w:spacing w:val="-1"/>
          <w:sz w:val="24"/>
          <w:szCs w:val="24"/>
        </w:rPr>
        <w:t xml:space="preserve">3.2. </w:t>
      </w:r>
      <w:r>
        <w:rPr>
          <w:rFonts w:eastAsia="Times New Roman"/>
          <w:spacing w:val="-1"/>
          <w:sz w:val="24"/>
          <w:szCs w:val="24"/>
        </w:rPr>
        <w:t>Оплата за обучение производится два раза в год. За первое полугодие - до 10 числа</w:t>
      </w:r>
      <w:r w:rsidR="00FA51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первого месяца - начала учебного года и за второе полугодие - не позднее 10 числа</w:t>
      </w:r>
      <w:r w:rsidR="00FA51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седьмого месяца с момента начала учебного года.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платежами за</w:t>
      </w:r>
      <w:r>
        <w:rPr>
          <w:rFonts w:eastAsia="Times New Roman"/>
          <w:sz w:val="24"/>
          <w:szCs w:val="24"/>
        </w:rPr>
        <w:tab/>
        <w:t>расчет</w:t>
      </w:r>
    </w:p>
    <w:p w:rsidR="00A55909" w:rsidRDefault="00E87CA4">
      <w:pPr>
        <w:shd w:val="clear" w:color="auto" w:fill="FFFFFF"/>
        <w:tabs>
          <w:tab w:val="left" w:pos="6226"/>
        </w:tabs>
        <w:ind w:left="413"/>
      </w:pPr>
      <w:r>
        <w:rPr>
          <w:rFonts w:eastAsia="Times New Roman"/>
          <w:i/>
          <w:iCs/>
          <w:spacing w:val="-2"/>
        </w:rPr>
        <w:t>дифференцированными / равными</w:t>
      </w:r>
      <w:r>
        <w:rPr>
          <w:rFonts w:ascii="Arial" w:eastAsia="Times New Roman" w:hAnsi="Arial" w:cs="Arial"/>
          <w:i/>
          <w:iCs/>
        </w:rPr>
        <w:tab/>
      </w:r>
      <w:r>
        <w:rPr>
          <w:rFonts w:eastAsia="Times New Roman"/>
          <w:i/>
          <w:iCs/>
          <w:spacing w:val="-1"/>
        </w:rPr>
        <w:t>наличный / безналичный</w:t>
      </w:r>
    </w:p>
    <w:p w:rsidR="00A55909" w:rsidRDefault="00A55909">
      <w:pPr>
        <w:shd w:val="clear" w:color="auto" w:fill="FFFFFF"/>
        <w:tabs>
          <w:tab w:val="left" w:pos="6226"/>
        </w:tabs>
        <w:ind w:left="413"/>
        <w:sectPr w:rsidR="00A55909" w:rsidSect="00ED72A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55909" w:rsidRDefault="00E87CA4">
      <w:pPr>
        <w:shd w:val="clear" w:color="auto" w:fill="FFFFFF"/>
        <w:tabs>
          <w:tab w:val="left" w:leader="underscore" w:pos="9322"/>
        </w:tabs>
      </w:pPr>
      <w:r>
        <w:rPr>
          <w:rFonts w:eastAsia="Times New Roman"/>
          <w:spacing w:val="-9"/>
          <w:sz w:val="24"/>
          <w:szCs w:val="24"/>
        </w:rPr>
        <w:lastRenderedPageBreak/>
        <w:t xml:space="preserve">за </w:t>
      </w:r>
      <w:r>
        <w:rPr>
          <w:rFonts w:ascii="Courier New" w:eastAsia="Times New Roman" w:cs="Courier New"/>
          <w:spacing w:val="-9"/>
          <w:sz w:val="24"/>
          <w:szCs w:val="24"/>
          <w:lang w:val="en-US"/>
        </w:rPr>
        <w:t>I</w:t>
      </w:r>
      <w:r w:rsidRPr="00E87CA4">
        <w:rPr>
          <w:rFonts w:ascii="Courier New" w:eastAsia="Times New Roman" w:cs="Courier New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полугодие </w:t>
      </w:r>
      <w:r>
        <w:rPr>
          <w:rFonts w:ascii="Courier New" w:eastAsia="Times New Roman" w:cs="Courier New"/>
          <w:spacing w:val="-9"/>
          <w:sz w:val="24"/>
          <w:szCs w:val="24"/>
        </w:rPr>
        <w:t xml:space="preserve">1 </w:t>
      </w:r>
      <w:r>
        <w:rPr>
          <w:rFonts w:eastAsia="Times New Roman"/>
          <w:spacing w:val="-9"/>
          <w:sz w:val="24"/>
          <w:szCs w:val="24"/>
        </w:rPr>
        <w:t xml:space="preserve">курса обучения в сумме </w:t>
      </w:r>
      <w:r>
        <w:rPr>
          <w:rFonts w:ascii="Courier New" w:eastAsia="Times New Roman" w:cs="Courier New"/>
          <w:sz w:val="24"/>
          <w:szCs w:val="24"/>
        </w:rPr>
        <w:tab/>
      </w:r>
    </w:p>
    <w:p w:rsidR="00A55909" w:rsidRDefault="00E87CA4">
      <w:pPr>
        <w:shd w:val="clear" w:color="auto" w:fill="FFFFFF"/>
        <w:tabs>
          <w:tab w:val="left" w:leader="underscore" w:pos="8040"/>
        </w:tabs>
        <w:spacing w:before="10"/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eastAsia="Times New Roman"/>
          <w:spacing w:val="-12"/>
          <w:sz w:val="24"/>
          <w:szCs w:val="24"/>
        </w:rPr>
        <w:t>рублей</w:t>
      </w:r>
      <w:r>
        <w:rPr>
          <w:rFonts w:ascii="Courier New" w:eastAsia="Times New Roman" w:hAnsi="Courier New" w:cs="Courier New"/>
          <w:spacing w:val="-12"/>
          <w:sz w:val="24"/>
          <w:szCs w:val="24"/>
        </w:rPr>
        <w:t>.</w:t>
      </w:r>
    </w:p>
    <w:p w:rsidR="00A55909" w:rsidRDefault="00E87CA4">
      <w:pPr>
        <w:shd w:val="clear" w:color="auto" w:fill="FFFFFF"/>
        <w:tabs>
          <w:tab w:val="left" w:leader="underscore" w:pos="9283"/>
        </w:tabs>
        <w:spacing w:line="269" w:lineRule="exact"/>
        <w:ind w:firstLine="3490"/>
      </w:pPr>
      <w:r>
        <w:rPr>
          <w:rFonts w:eastAsia="Times New Roman"/>
          <w:i/>
          <w:iCs/>
        </w:rPr>
        <w:t>сумма цифрами и прописью</w:t>
      </w:r>
      <w:r>
        <w:rPr>
          <w:rFonts w:eastAsia="Times New Roman"/>
          <w:i/>
          <w:iCs/>
        </w:rPr>
        <w:br/>
      </w:r>
      <w:r>
        <w:rPr>
          <w:rFonts w:eastAsia="Times New Roman"/>
          <w:spacing w:val="-2"/>
          <w:sz w:val="24"/>
          <w:szCs w:val="24"/>
        </w:rPr>
        <w:t xml:space="preserve">за II полугодие 1 курса обучения в сумме </w:t>
      </w:r>
      <w:r w:rsidRPr="00FA514A">
        <w:rPr>
          <w:rFonts w:eastAsia="Times New Roman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before="5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tabs>
          <w:tab w:val="left" w:leader="underscore" w:pos="9322"/>
        </w:tabs>
        <w:spacing w:line="278" w:lineRule="exact"/>
        <w:ind w:firstLine="3490"/>
      </w:pPr>
      <w:r>
        <w:rPr>
          <w:rFonts w:eastAsia="Times New Roman"/>
          <w:i/>
          <w:iCs/>
        </w:rPr>
        <w:t>сумма цифрами и прописью</w:t>
      </w:r>
      <w:r>
        <w:rPr>
          <w:rFonts w:eastAsia="Times New Roman"/>
          <w:i/>
          <w:iCs/>
        </w:rPr>
        <w:br/>
      </w:r>
      <w:r>
        <w:rPr>
          <w:rFonts w:eastAsia="Times New Roman"/>
          <w:spacing w:val="-2"/>
          <w:sz w:val="24"/>
          <w:szCs w:val="24"/>
        </w:rPr>
        <w:t xml:space="preserve">за </w:t>
      </w:r>
      <w:r>
        <w:rPr>
          <w:rFonts w:eastAsia="Times New Roman"/>
          <w:spacing w:val="-2"/>
          <w:sz w:val="24"/>
          <w:szCs w:val="24"/>
          <w:lang w:val="en-US"/>
        </w:rPr>
        <w:t>I</w:t>
      </w:r>
      <w:r w:rsidRPr="00E87CA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полугодие 2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before="5" w:line="278" w:lineRule="exact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tabs>
          <w:tab w:val="left" w:leader="underscore" w:pos="9283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за II полугодие 2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line="278" w:lineRule="exact"/>
        <w:ind w:left="5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tabs>
          <w:tab w:val="left" w:leader="underscore" w:pos="9322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за </w:t>
      </w:r>
      <w:r>
        <w:rPr>
          <w:rFonts w:eastAsia="Times New Roman"/>
          <w:spacing w:val="-2"/>
          <w:sz w:val="24"/>
          <w:szCs w:val="24"/>
          <w:lang w:val="en-US"/>
        </w:rPr>
        <w:t>I</w:t>
      </w:r>
      <w:r w:rsidRPr="00E87CA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полугодие 3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line="278" w:lineRule="exact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tabs>
          <w:tab w:val="left" w:leader="underscore" w:pos="9283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за II полугодие 3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line="278" w:lineRule="exact"/>
        <w:ind w:left="5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tabs>
          <w:tab w:val="left" w:leader="underscore" w:pos="9322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за </w:t>
      </w:r>
      <w:r>
        <w:rPr>
          <w:rFonts w:eastAsia="Times New Roman"/>
          <w:spacing w:val="-2"/>
          <w:sz w:val="24"/>
          <w:szCs w:val="24"/>
          <w:lang w:val="en-US"/>
        </w:rPr>
        <w:t>I</w:t>
      </w:r>
      <w:r w:rsidRPr="00E87CA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полугодие 4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line="278" w:lineRule="exact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tabs>
          <w:tab w:val="left" w:leader="underscore" w:pos="9283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за II полугодие 4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line="278" w:lineRule="exact"/>
        <w:ind w:left="5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spacing w:line="278" w:lineRule="exact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tabs>
          <w:tab w:val="left" w:leader="underscore" w:pos="9322"/>
        </w:tabs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за </w:t>
      </w:r>
      <w:r>
        <w:rPr>
          <w:rFonts w:eastAsia="Times New Roman"/>
          <w:spacing w:val="-2"/>
          <w:sz w:val="24"/>
          <w:szCs w:val="24"/>
          <w:lang w:val="en-US"/>
        </w:rPr>
        <w:t>I</w:t>
      </w:r>
      <w:r w:rsidRPr="00E87CA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полугодие 5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line="278" w:lineRule="exact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tabs>
          <w:tab w:val="left" w:leader="underscore" w:pos="9283"/>
        </w:tabs>
        <w:spacing w:line="278" w:lineRule="exact"/>
        <w:ind w:firstLine="3490"/>
      </w:pPr>
      <w:r>
        <w:rPr>
          <w:rFonts w:eastAsia="Times New Roman"/>
          <w:i/>
          <w:iCs/>
        </w:rPr>
        <w:t>сумма цифрами и прописью</w:t>
      </w:r>
      <w:r>
        <w:rPr>
          <w:rFonts w:eastAsia="Times New Roman"/>
          <w:i/>
          <w:iCs/>
        </w:rPr>
        <w:br/>
      </w:r>
      <w:r>
        <w:rPr>
          <w:rFonts w:eastAsia="Times New Roman"/>
          <w:spacing w:val="-2"/>
          <w:sz w:val="24"/>
          <w:szCs w:val="24"/>
        </w:rPr>
        <w:t xml:space="preserve">за II полугодие 5 курса обучения в сумме </w:t>
      </w:r>
      <w:r w:rsidRPr="00FA514A">
        <w:rPr>
          <w:rFonts w:ascii="Courier New" w:eastAsia="Times New Roman" w:cs="Courier New"/>
          <w:sz w:val="24"/>
          <w:szCs w:val="24"/>
          <w:u w:val="single"/>
        </w:rPr>
        <w:tab/>
      </w:r>
    </w:p>
    <w:p w:rsidR="00A55909" w:rsidRDefault="00E87CA4">
      <w:pPr>
        <w:shd w:val="clear" w:color="auto" w:fill="FFFFFF"/>
        <w:tabs>
          <w:tab w:val="left" w:leader="underscore" w:pos="8400"/>
        </w:tabs>
        <w:spacing w:before="5" w:line="278" w:lineRule="exact"/>
        <w:ind w:left="5"/>
      </w:pPr>
      <w:r w:rsidRPr="00FA514A"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A55909" w:rsidRDefault="00E87CA4">
      <w:pPr>
        <w:shd w:val="clear" w:color="auto" w:fill="FFFFFF"/>
        <w:ind w:right="5"/>
        <w:jc w:val="center"/>
      </w:pPr>
      <w:r>
        <w:rPr>
          <w:rFonts w:eastAsia="Times New Roman"/>
          <w:i/>
          <w:iCs/>
        </w:rPr>
        <w:t>сумма цифрами и прописью</w:t>
      </w:r>
    </w:p>
    <w:p w:rsidR="00A55909" w:rsidRDefault="00E87CA4">
      <w:pPr>
        <w:shd w:val="clear" w:color="auto" w:fill="FFFFFF"/>
        <w:spacing w:before="274" w:line="274" w:lineRule="exact"/>
        <w:ind w:right="5" w:firstLine="240"/>
        <w:jc w:val="both"/>
      </w:pPr>
      <w:r>
        <w:rPr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снижения стоимости платной образовательной услуги устанавливаются локальным нормативным актом Исполнителя (Положением об оказании платных образовательных услуг) и доводятся до сведения Обучающегося. Порядок снижения стоимости платной образовательной услуги устанавливаются дополнительным соглашением к настоящему Договору.</w:t>
      </w:r>
    </w:p>
    <w:p w:rsidR="00A55909" w:rsidRDefault="00E87CA4">
      <w:pPr>
        <w:shd w:val="clear" w:color="auto" w:fill="FFFFFF"/>
        <w:spacing w:before="394"/>
        <w:ind w:right="5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Порядок изменения и расторжения Договора</w:t>
      </w:r>
    </w:p>
    <w:p w:rsidR="00A55909" w:rsidRDefault="00E87CA4" w:rsidP="00E87CA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69" w:line="274" w:lineRule="exact"/>
        <w:ind w:right="5" w:firstLine="30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настоящего договора оформляются дополнительным соглашением.</w:t>
      </w:r>
    </w:p>
    <w:p w:rsidR="00A55909" w:rsidRDefault="00E87CA4" w:rsidP="00E87CA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20"/>
        <w:ind w:left="30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может быть расторгнут по соглашению Сторон.</w:t>
      </w:r>
    </w:p>
    <w:p w:rsidR="00A55909" w:rsidRDefault="00E87CA4">
      <w:pPr>
        <w:shd w:val="clear" w:color="auto" w:fill="FFFFFF"/>
        <w:tabs>
          <w:tab w:val="left" w:pos="898"/>
          <w:tab w:val="left" w:pos="4666"/>
          <w:tab w:val="left" w:pos="5966"/>
        </w:tabs>
        <w:spacing w:before="115" w:line="274" w:lineRule="exact"/>
        <w:ind w:firstLine="302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Настоящий Договор может быть расторгнут досрочно по инициативе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Исполнителя в одностороннем порядке в случаях, предусмотренных пунктом 21 Правил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оказания платных образовательных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услуг,</w:t>
      </w:r>
      <w:r w:rsidR="00ED72AE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утвержденных постановлением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Правительства Российской Федерации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августа 2013 г. № 706, а именно:</w:t>
      </w:r>
    </w:p>
    <w:p w:rsidR="00A55909" w:rsidRDefault="00E87CA4">
      <w:pPr>
        <w:shd w:val="clear" w:color="auto" w:fill="FFFFFF"/>
        <w:spacing w:before="115"/>
        <w:ind w:left="365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при применении к обучающемуся отчисления как меры дисциплинарного взыскания;</w:t>
      </w:r>
    </w:p>
    <w:p w:rsidR="00A55909" w:rsidRDefault="00A55909">
      <w:pPr>
        <w:shd w:val="clear" w:color="auto" w:fill="FFFFFF"/>
        <w:spacing w:before="115"/>
        <w:ind w:left="365"/>
        <w:sectPr w:rsidR="00A55909" w:rsidSect="00ED72A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A55909" w:rsidRDefault="00E87CA4" w:rsidP="00E87CA4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невыполнении обучающимся по профессиональной образовательной программе (части образовательной программы) обязанностей по освоению этой программы и выполнению учебного плана;</w:t>
      </w:r>
    </w:p>
    <w:p w:rsidR="00A55909" w:rsidRDefault="00E87CA4" w:rsidP="00E87CA4">
      <w:pPr>
        <w:numPr>
          <w:ilvl w:val="0"/>
          <w:numId w:val="5"/>
        </w:numPr>
        <w:shd w:val="clear" w:color="auto" w:fill="FFFFFF"/>
        <w:tabs>
          <w:tab w:val="left" w:pos="523"/>
        </w:tabs>
        <w:spacing w:before="120" w:line="274" w:lineRule="exact"/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</w:t>
      </w:r>
    </w:p>
    <w:p w:rsidR="00A55909" w:rsidRDefault="00E87CA4">
      <w:pPr>
        <w:shd w:val="clear" w:color="auto" w:fill="FFFFFF"/>
        <w:tabs>
          <w:tab w:val="left" w:pos="672"/>
        </w:tabs>
        <w:spacing w:before="115" w:line="274" w:lineRule="exact"/>
        <w:ind w:right="5"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установлении факта нарушения порядка приема в осуществляющую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образовательную деятельность организацию, повлекшего по вине обучающегося его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незаконное зачисление в эту образовательную организацию;</w:t>
      </w:r>
    </w:p>
    <w:p w:rsidR="00A55909" w:rsidRDefault="00E87CA4" w:rsidP="00E87CA4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20"/>
        <w:ind w:left="36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просрочки оплаты стоимости платных образовательных услуг;</w:t>
      </w:r>
    </w:p>
    <w:p w:rsidR="00A55909" w:rsidRDefault="00E87CA4" w:rsidP="00E87CA4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10" w:line="278" w:lineRule="exact"/>
        <w:ind w:right="5" w:firstLine="36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невозможности надлежащего исполнения обязательств по оказанию платных </w:t>
      </w:r>
      <w:r>
        <w:rPr>
          <w:rFonts w:eastAsia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A55909" w:rsidRDefault="00E87CA4">
      <w:pPr>
        <w:shd w:val="clear" w:color="auto" w:fill="FFFFFF"/>
        <w:tabs>
          <w:tab w:val="left" w:pos="638"/>
        </w:tabs>
        <w:spacing w:before="110" w:line="278" w:lineRule="exact"/>
        <w:ind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наступлении обстоятельств, не зависящим от воли Заказчика и (или)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 или Исполнителя, в том числе в случае ликвидации Исполнителя.</w:t>
      </w:r>
    </w:p>
    <w:p w:rsidR="00A55909" w:rsidRDefault="00E87CA4">
      <w:pPr>
        <w:shd w:val="clear" w:color="auto" w:fill="FFFFFF"/>
        <w:tabs>
          <w:tab w:val="left" w:pos="802"/>
        </w:tabs>
        <w:spacing w:before="110" w:line="278" w:lineRule="exact"/>
        <w:ind w:firstLine="360"/>
        <w:jc w:val="both"/>
      </w:pPr>
      <w:r>
        <w:rPr>
          <w:spacing w:val="-1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Действие настоящего Договора может быть прекращено досрочно по инициативе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Заказчика и (или) Обучающегося в следующих случаях:</w:t>
      </w:r>
    </w:p>
    <w:p w:rsidR="00A55909" w:rsidRDefault="00E87CA4" w:rsidP="00E87CA4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15" w:line="274" w:lineRule="exact"/>
        <w:ind w:firstLine="3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Оплаченная сумма за оказанную Исполнителем часть образовательной услуги при этом не возмещается Заказчику;</w:t>
      </w:r>
    </w:p>
    <w:p w:rsidR="00A55909" w:rsidRDefault="00E87CA4" w:rsidP="00E87CA4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15" w:line="274" w:lineRule="exact"/>
        <w:ind w:right="5" w:firstLine="3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перевода Обучающегося на обучение в </w:t>
      </w:r>
      <w:r w:rsidR="00105D82">
        <w:rPr>
          <w:rFonts w:eastAsia="Times New Roman"/>
          <w:sz w:val="24"/>
          <w:szCs w:val="24"/>
        </w:rPr>
        <w:t>ИБПК СО</w:t>
      </w:r>
      <w:r>
        <w:rPr>
          <w:rFonts w:eastAsia="Times New Roman"/>
          <w:sz w:val="24"/>
          <w:szCs w:val="24"/>
        </w:rPr>
        <w:t xml:space="preserve"> РАН за счет средств федерального бюджета. Оплаченная сумма за оказанную исполнителем часть образовательной услуги при этом не возмещается Заказчику;</w:t>
      </w:r>
    </w:p>
    <w:p w:rsidR="00A55909" w:rsidRDefault="00E87CA4" w:rsidP="00E87CA4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20" w:line="274" w:lineRule="exact"/>
        <w:ind w:right="5" w:firstLine="36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недостатка предоставления образовательной услуги, в том числе оказания ее не в полном объеме, предусмотренном образовательной программой (частью образовательной программы), если обнаруженный недостаток не был устранен Исполнителем в порядке, предусмотренном п. 5.3 настоящего Договора.</w:t>
      </w:r>
    </w:p>
    <w:p w:rsidR="00A55909" w:rsidRDefault="00E87CA4" w:rsidP="00E87CA4">
      <w:pPr>
        <w:numPr>
          <w:ilvl w:val="0"/>
          <w:numId w:val="6"/>
        </w:numPr>
        <w:shd w:val="clear" w:color="auto" w:fill="FFFFFF"/>
        <w:tabs>
          <w:tab w:val="left" w:pos="499"/>
        </w:tabs>
        <w:spacing w:before="120"/>
        <w:ind w:left="36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существенного недостатка образовательной услуги;</w:t>
      </w:r>
    </w:p>
    <w:p w:rsidR="00A55909" w:rsidRDefault="00E87CA4" w:rsidP="00ED72AE">
      <w:pPr>
        <w:shd w:val="clear" w:color="auto" w:fill="FFFFFF"/>
        <w:tabs>
          <w:tab w:val="left" w:pos="720"/>
        </w:tabs>
        <w:spacing w:before="110" w:line="278" w:lineRule="exact"/>
        <w:ind w:firstLine="302"/>
        <w:jc w:val="both"/>
      </w:pPr>
      <w:r>
        <w:rPr>
          <w:spacing w:val="-1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Исполнитель вправе отказаться от исполнения  обязательств по Договору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предварительно уведомив Заказчика при условии полного возмещения убытков Заказчику.</w:t>
      </w:r>
    </w:p>
    <w:p w:rsidR="00A55909" w:rsidRDefault="00E87CA4">
      <w:pPr>
        <w:shd w:val="clear" w:color="auto" w:fill="FFFFFF"/>
        <w:tabs>
          <w:tab w:val="left" w:pos="802"/>
        </w:tabs>
        <w:spacing w:before="115" w:line="274" w:lineRule="exact"/>
        <w:ind w:right="5" w:firstLine="302"/>
        <w:jc w:val="both"/>
      </w:pPr>
      <w:r>
        <w:rPr>
          <w:spacing w:val="-1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и (или) Обучающийся вправе отказаться от исполнения настоящего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Договора предварительно уведомив Исполнителя при условии оплаты Исполнителю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фактически понесенных им расходов.</w:t>
      </w:r>
    </w:p>
    <w:p w:rsidR="00A55909" w:rsidRDefault="00E87CA4">
      <w:pPr>
        <w:shd w:val="clear" w:color="auto" w:fill="FFFFFF"/>
        <w:spacing w:before="514"/>
        <w:ind w:right="5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A55909" w:rsidRDefault="00E87CA4" w:rsidP="00E87CA4">
      <w:pPr>
        <w:numPr>
          <w:ilvl w:val="0"/>
          <w:numId w:val="7"/>
        </w:numPr>
        <w:shd w:val="clear" w:color="auto" w:fill="FFFFFF"/>
        <w:tabs>
          <w:tab w:val="left" w:pos="744"/>
        </w:tabs>
        <w:spacing w:before="274" w:line="274" w:lineRule="exact"/>
        <w:ind w:firstLine="30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5909" w:rsidRDefault="00E87CA4" w:rsidP="00E87CA4">
      <w:pPr>
        <w:numPr>
          <w:ilvl w:val="0"/>
          <w:numId w:val="7"/>
        </w:numPr>
        <w:shd w:val="clear" w:color="auto" w:fill="FFFFFF"/>
        <w:tabs>
          <w:tab w:val="left" w:pos="744"/>
        </w:tabs>
        <w:spacing w:before="278" w:line="274" w:lineRule="exact"/>
        <w:ind w:firstLine="30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предусмотренной образовательной программой (частью образовательной программы), Заказчик вправе по своему выбору потребовать от Исполнителя:</w:t>
      </w:r>
    </w:p>
    <w:p w:rsidR="00A55909" w:rsidRDefault="00E87CA4">
      <w:pPr>
        <w:shd w:val="clear" w:color="auto" w:fill="FFFFFF"/>
        <w:tabs>
          <w:tab w:val="left" w:pos="499"/>
        </w:tabs>
        <w:spacing w:before="115" w:line="274" w:lineRule="exact"/>
        <w:ind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оказания образовательной услуги, предусмотренной образовательной программой, в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полном объеме и без дополнительной оплаты;</w:t>
      </w:r>
    </w:p>
    <w:p w:rsidR="00A55909" w:rsidRDefault="00E87CA4">
      <w:pPr>
        <w:shd w:val="clear" w:color="auto" w:fill="FFFFFF"/>
        <w:tabs>
          <w:tab w:val="left" w:pos="610"/>
        </w:tabs>
        <w:ind w:left="47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A55909" w:rsidRDefault="00E87CA4">
      <w:pPr>
        <w:shd w:val="clear" w:color="auto" w:fill="FFFFFF"/>
        <w:tabs>
          <w:tab w:val="left" w:pos="730"/>
        </w:tabs>
        <w:spacing w:before="120" w:line="274" w:lineRule="exact"/>
        <w:ind w:left="110" w:right="192" w:firstLine="360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возмещения понесенных им расходов по устранению недостатков оказанной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услуги своими силами или третьими лицами.</w:t>
      </w:r>
    </w:p>
    <w:p w:rsidR="00A55909" w:rsidRDefault="00E87CA4">
      <w:pPr>
        <w:shd w:val="clear" w:color="auto" w:fill="FFFFFF"/>
        <w:tabs>
          <w:tab w:val="left" w:pos="898"/>
        </w:tabs>
        <w:spacing w:before="120" w:line="274" w:lineRule="exact"/>
        <w:ind w:left="110" w:right="187" w:firstLine="365"/>
        <w:jc w:val="both"/>
      </w:pPr>
      <w:r>
        <w:rPr>
          <w:spacing w:val="-2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Если Исполнитель нарушил сроки оказания образовательной услуги (сроки начала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(или) окончания оказания образовательной услуги и (или) промежуточные сроки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оказания образовательной услуги) либо если во время оказания образовательной услуги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стало очевидным, что она не будет оказана в срок, Заказчик вправе по своему выбору:</w:t>
      </w:r>
    </w:p>
    <w:p w:rsidR="00A55909" w:rsidRDefault="00E87CA4">
      <w:pPr>
        <w:shd w:val="clear" w:color="auto" w:fill="FFFFFF"/>
        <w:spacing w:before="120" w:line="274" w:lineRule="exact"/>
        <w:ind w:left="110" w:right="192" w:firstLine="422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согласовать с Исполнителем новый срок, в течение которого Исполнитель должен оказать образовательную услугу;</w:t>
      </w:r>
    </w:p>
    <w:p w:rsidR="00A55909" w:rsidRDefault="00E87CA4">
      <w:pPr>
        <w:shd w:val="clear" w:color="auto" w:fill="FFFFFF"/>
        <w:tabs>
          <w:tab w:val="left" w:pos="730"/>
        </w:tabs>
        <w:spacing w:before="120" w:line="274" w:lineRule="exact"/>
        <w:ind w:left="110" w:right="192" w:firstLine="36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поручить оказать образовательную услугу третьим лицам и потребовать от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Исполнителя возмещения понесенных расходов;</w:t>
      </w:r>
    </w:p>
    <w:p w:rsidR="00A55909" w:rsidRDefault="00E87CA4">
      <w:pPr>
        <w:shd w:val="clear" w:color="auto" w:fill="FFFFFF"/>
        <w:tabs>
          <w:tab w:val="left" w:pos="610"/>
        </w:tabs>
        <w:spacing w:before="120"/>
        <w:ind w:left="47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потребовать уменьшения стоимости образовательной услуги.</w:t>
      </w:r>
    </w:p>
    <w:p w:rsidR="00A55909" w:rsidRDefault="00E87CA4">
      <w:pPr>
        <w:shd w:val="clear" w:color="auto" w:fill="FFFFFF"/>
        <w:tabs>
          <w:tab w:val="left" w:pos="979"/>
        </w:tabs>
        <w:spacing w:before="115" w:line="274" w:lineRule="exact"/>
        <w:ind w:left="110" w:right="187" w:firstLine="360"/>
        <w:jc w:val="both"/>
      </w:pPr>
      <w:r>
        <w:rPr>
          <w:spacing w:val="-1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 отказаться от исполнения Договора и потребовать полного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возмещения убытков, если в срок продолжительностью 1 месяц недостатки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услуги не были устранены Исполнителем. Заказчик также вправе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отказаться от исполнения Договора, если им обнаружен иные существенные отступления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условий Договора.</w:t>
      </w:r>
    </w:p>
    <w:p w:rsidR="00A55909" w:rsidRDefault="00E87CA4">
      <w:pPr>
        <w:shd w:val="clear" w:color="auto" w:fill="FFFFFF"/>
        <w:spacing w:before="514"/>
        <w:ind w:right="82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A55909" w:rsidRDefault="00E87CA4">
      <w:pPr>
        <w:shd w:val="clear" w:color="auto" w:fill="FFFFFF"/>
        <w:spacing w:before="115" w:line="274" w:lineRule="exact"/>
        <w:ind w:left="110" w:right="461" w:firstLine="302"/>
      </w:pPr>
      <w:r>
        <w:rPr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5909" w:rsidRDefault="00E87CA4">
      <w:pPr>
        <w:shd w:val="clear" w:color="auto" w:fill="FFFFFF"/>
        <w:spacing w:before="514"/>
        <w:ind w:right="82"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A55909" w:rsidRDefault="00E87CA4">
      <w:pPr>
        <w:shd w:val="clear" w:color="auto" w:fill="FFFFFF"/>
        <w:tabs>
          <w:tab w:val="left" w:pos="965"/>
        </w:tabs>
        <w:spacing w:before="115" w:line="274" w:lineRule="exact"/>
        <w:ind w:left="110" w:right="187" w:firstLine="245"/>
        <w:jc w:val="both"/>
      </w:pPr>
      <w:r>
        <w:rPr>
          <w:spacing w:val="-2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Сведения, указанные в настоящем Договоре, должны соответствовать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информации, размещенной на официальном сайте </w:t>
      </w:r>
      <w:r w:rsidR="00105D82">
        <w:rPr>
          <w:rFonts w:eastAsia="Times New Roman"/>
          <w:sz w:val="24"/>
          <w:szCs w:val="24"/>
        </w:rPr>
        <w:t>ИБПК СО</w:t>
      </w:r>
      <w:r>
        <w:rPr>
          <w:rFonts w:eastAsia="Times New Roman"/>
          <w:sz w:val="24"/>
          <w:szCs w:val="24"/>
        </w:rPr>
        <w:t xml:space="preserve"> РАН в сети "Интернет" в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разделе «Аспирантура» </w:t>
      </w:r>
      <w:r w:rsidR="00ED72AE" w:rsidRPr="00ED72AE">
        <w:rPr>
          <w:rFonts w:eastAsia="Times New Roman"/>
          <w:sz w:val="24"/>
          <w:szCs w:val="24"/>
          <w:u w:val="single"/>
        </w:rPr>
        <w:t>http://ibpc.ysn.ru/?page_id=931</w:t>
      </w:r>
      <w:r>
        <w:rPr>
          <w:rFonts w:eastAsia="Times New Roman"/>
          <w:sz w:val="24"/>
          <w:szCs w:val="24"/>
        </w:rPr>
        <w:t xml:space="preserve"> на дату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заключения настоящего Договора.</w:t>
      </w:r>
    </w:p>
    <w:p w:rsidR="00A55909" w:rsidRDefault="00E87CA4" w:rsidP="00ED72AE">
      <w:pPr>
        <w:shd w:val="clear" w:color="auto" w:fill="FFFFFF"/>
        <w:tabs>
          <w:tab w:val="left" w:pos="830"/>
        </w:tabs>
        <w:spacing w:before="120" w:line="274" w:lineRule="exact"/>
        <w:ind w:left="110" w:firstLine="302"/>
        <w:jc w:val="both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 периодом предоставления образовательной услуги (периодом обучения)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понимается промежуток времени с даты издания  приказа о зачислении Обучающегося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 w:rsidR="00105D82">
        <w:rPr>
          <w:rFonts w:eastAsia="Times New Roman"/>
          <w:sz w:val="24"/>
          <w:szCs w:val="24"/>
        </w:rPr>
        <w:t>ИБПК СО</w:t>
      </w:r>
      <w:r>
        <w:rPr>
          <w:rFonts w:eastAsia="Times New Roman"/>
          <w:sz w:val="24"/>
          <w:szCs w:val="24"/>
        </w:rPr>
        <w:t xml:space="preserve"> РАН до даты издания приказа об окончании  обучения  или отчислении</w:t>
      </w:r>
      <w:r w:rsidR="00ED72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Обучающегося.</w:t>
      </w:r>
    </w:p>
    <w:p w:rsidR="00A55909" w:rsidRDefault="00E87CA4">
      <w:pPr>
        <w:shd w:val="clear" w:color="auto" w:fill="FFFFFF"/>
        <w:tabs>
          <w:tab w:val="left" w:leader="underscore" w:pos="5189"/>
        </w:tabs>
        <w:spacing w:before="120"/>
        <w:ind w:left="350"/>
      </w:pPr>
      <w:r>
        <w:rPr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</w:rPr>
        <w:t xml:space="preserve">Настоящий Договор составлен в </w:t>
      </w:r>
      <w:r>
        <w:rPr>
          <w:rFonts w:eastAsia="Times New Roman"/>
          <w:sz w:val="24"/>
          <w:szCs w:val="24"/>
        </w:rPr>
        <w:tab/>
        <w:t xml:space="preserve"> экземплярах, по одному для каждой из</w:t>
      </w:r>
    </w:p>
    <w:p w:rsidR="00A55909" w:rsidRDefault="00E87CA4">
      <w:pPr>
        <w:shd w:val="clear" w:color="auto" w:fill="FFFFFF"/>
        <w:ind w:left="110"/>
      </w:pPr>
      <w:r>
        <w:rPr>
          <w:rFonts w:eastAsia="Times New Roman"/>
          <w:sz w:val="24"/>
          <w:szCs w:val="24"/>
        </w:rPr>
        <w:t>сторон. Все экземпляры имеют одинаковую юридическую силу.</w:t>
      </w:r>
    </w:p>
    <w:p w:rsidR="00A55909" w:rsidRDefault="00E87CA4" w:rsidP="00ED72AE">
      <w:pPr>
        <w:shd w:val="clear" w:color="auto" w:fill="FFFFFF"/>
        <w:spacing w:before="120" w:line="274" w:lineRule="exact"/>
        <w:ind w:left="110"/>
        <w:jc w:val="both"/>
      </w:pPr>
      <w:r>
        <w:rPr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>Изменения, вносимые в Договора оформляются дополнительными соглашениями к Договору.</w:t>
      </w:r>
    </w:p>
    <w:p w:rsidR="00A55909" w:rsidRDefault="00E87CA4">
      <w:pPr>
        <w:shd w:val="clear" w:color="auto" w:fill="FFFFFF"/>
        <w:spacing w:before="120" w:line="274" w:lineRule="exact"/>
        <w:ind w:left="110" w:right="192" w:firstLine="360"/>
        <w:jc w:val="both"/>
      </w:pPr>
      <w:r>
        <w:rPr>
          <w:sz w:val="24"/>
          <w:szCs w:val="24"/>
        </w:rPr>
        <w:t xml:space="preserve">7.5 </w:t>
      </w:r>
      <w:r>
        <w:rPr>
          <w:rFonts w:eastAsia="Times New Roman"/>
          <w:sz w:val="24"/>
          <w:szCs w:val="24"/>
        </w:rPr>
        <w:t>Споры, возникшие между Сторонами, разрешаются путем переговоров. В противном случае – в соответствии с действующим законодательством РФ.</w:t>
      </w:r>
    </w:p>
    <w:p w:rsidR="00A55909" w:rsidRDefault="00E87CA4">
      <w:pPr>
        <w:shd w:val="clear" w:color="auto" w:fill="FFFFFF"/>
        <w:spacing w:before="394"/>
        <w:ind w:right="82"/>
        <w:jc w:val="center"/>
      </w:pPr>
      <w:r>
        <w:rPr>
          <w:b/>
          <w:bCs/>
          <w:spacing w:val="-2"/>
          <w:sz w:val="24"/>
          <w:szCs w:val="24"/>
        </w:rPr>
        <w:t xml:space="preserve">VIII. </w:t>
      </w:r>
      <w:r>
        <w:rPr>
          <w:rFonts w:eastAsia="Times New Roman"/>
          <w:b/>
          <w:bCs/>
          <w:spacing w:val="-2"/>
          <w:sz w:val="24"/>
          <w:szCs w:val="24"/>
        </w:rPr>
        <w:t>Адреса и реквизиты Сторон</w:t>
      </w:r>
    </w:p>
    <w:p w:rsidR="00A55909" w:rsidRDefault="00A55909">
      <w:pPr>
        <w:spacing w:after="120" w:line="1" w:lineRule="exact"/>
        <w:rPr>
          <w:sz w:val="2"/>
          <w:szCs w:val="2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3398"/>
        <w:gridCol w:w="2909"/>
      </w:tblGrid>
      <w:tr w:rsidR="00A55909" w:rsidTr="00ED72AE">
        <w:trPr>
          <w:trHeight w:val="20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ind w:left="888"/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ind w:left="1128"/>
            </w:pPr>
            <w:r>
              <w:rPr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ind w:left="475"/>
            </w:pPr>
            <w:r>
              <w:rPr>
                <w:rFonts w:eastAsia="Times New Roman"/>
                <w:sz w:val="24"/>
                <w:szCs w:val="24"/>
              </w:rPr>
              <w:t>Обучающийся**</w:t>
            </w:r>
          </w:p>
        </w:tc>
      </w:tr>
      <w:tr w:rsidR="00A55909" w:rsidTr="00ED72AE">
        <w:trPr>
          <w:trHeight w:val="20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2AE" w:rsidRDefault="00E87CA4" w:rsidP="00ED72AE">
            <w:pPr>
              <w:shd w:val="clear" w:color="auto" w:fill="FFFFFF"/>
            </w:pPr>
            <w:r>
              <w:rPr>
                <w:rFonts w:eastAsia="Times New Roman"/>
              </w:rPr>
              <w:t>Федеральное государственное бюджетное учреждение науки Институт биологи</w:t>
            </w:r>
            <w:r w:rsidR="00ED72AE">
              <w:rPr>
                <w:rFonts w:eastAsia="Times New Roman"/>
              </w:rPr>
              <w:t>ческих</w:t>
            </w:r>
            <w:r>
              <w:rPr>
                <w:rFonts w:eastAsia="Times New Roman"/>
              </w:rPr>
              <w:t xml:space="preserve"> </w:t>
            </w:r>
            <w:r w:rsidR="00ED72AE" w:rsidRPr="00ED72AE">
              <w:rPr>
                <w:rFonts w:eastAsia="Times New Roman"/>
              </w:rPr>
              <w:t>проблем криолитозоны Сибирского Отделения</w:t>
            </w:r>
            <w:r>
              <w:rPr>
                <w:rFonts w:eastAsia="Times New Roman"/>
              </w:rPr>
              <w:t xml:space="preserve"> Российской</w:t>
            </w:r>
            <w:r w:rsidR="00ED72AE">
              <w:rPr>
                <w:rFonts w:eastAsia="Times New Roman"/>
              </w:rPr>
              <w:t xml:space="preserve"> академии наук (ИБПК СО РАН)</w:t>
            </w:r>
          </w:p>
          <w:p w:rsidR="00ED72AE" w:rsidRDefault="00ED72AE" w:rsidP="00ED72AE">
            <w:pPr>
              <w:shd w:val="clear" w:color="auto" w:fill="FFFFFF"/>
              <w:spacing w:line="250" w:lineRule="exact"/>
            </w:pPr>
            <w:r>
              <w:lastRenderedPageBreak/>
              <w:t xml:space="preserve">677980 </w:t>
            </w:r>
            <w:r>
              <w:rPr>
                <w:rFonts w:eastAsia="Times New Roman"/>
              </w:rPr>
              <w:t>г. Якутск, пр. Ленина, 41</w:t>
            </w:r>
          </w:p>
          <w:p w:rsidR="00A55909" w:rsidRDefault="00ED72AE" w:rsidP="00ED72AE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</w:rPr>
              <w:t>ИНН 1435075331, КПП 143501001    Управления федерального   казначейства по Республике Саха (Якутия), л/</w:t>
            </w:r>
            <w:proofErr w:type="spellStart"/>
            <w:r>
              <w:rPr>
                <w:rFonts w:eastAsia="Times New Roman"/>
              </w:rPr>
              <w:t>сч</w:t>
            </w:r>
            <w:proofErr w:type="spellEnd"/>
            <w:r>
              <w:rPr>
                <w:rFonts w:eastAsia="Times New Roman"/>
              </w:rPr>
              <w:t xml:space="preserve">. 06401101983 </w:t>
            </w:r>
            <w:proofErr w:type="spellStart"/>
            <w:r>
              <w:rPr>
                <w:rFonts w:eastAsia="Times New Roman"/>
              </w:rPr>
              <w:t>р</w:t>
            </w:r>
            <w:proofErr w:type="spellEnd"/>
            <w:r>
              <w:rPr>
                <w:rFonts w:eastAsia="Times New Roman"/>
              </w:rPr>
              <w:t>/счет № 40503810000001000065 в ГРКЦ НБ Республика Саха (Якутия) Банка России, БИК 049805001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2AE" w:rsidRDefault="00E87CA4" w:rsidP="00ED72AE">
            <w:pPr>
              <w:shd w:val="clear" w:color="auto" w:fill="FFFFFF"/>
              <w:spacing w:line="230" w:lineRule="exact"/>
              <w:rPr>
                <w:rFonts w:eastAsia="Times New Roman"/>
                <w:i/>
                <w:iCs/>
                <w:spacing w:val="-2"/>
              </w:rPr>
            </w:pPr>
            <w:r>
              <w:rPr>
                <w:rFonts w:eastAsia="Times New Roman"/>
                <w:i/>
                <w:iCs/>
              </w:rPr>
              <w:lastRenderedPageBreak/>
              <w:t xml:space="preserve">Для физического лица: Ф.И.О., паспортные данные, адрес места жительства и адрес </w:t>
            </w:r>
            <w:r>
              <w:rPr>
                <w:rFonts w:eastAsia="Times New Roman"/>
                <w:i/>
                <w:iCs/>
                <w:spacing w:val="-2"/>
              </w:rPr>
              <w:t>регистрации, контактный телефон</w:t>
            </w:r>
          </w:p>
          <w:p w:rsidR="00ED72AE" w:rsidRDefault="00ED72AE" w:rsidP="00ED72A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Для юридического лица:</w:t>
            </w:r>
          </w:p>
          <w:p w:rsidR="00ED72AE" w:rsidRDefault="00ED72AE" w:rsidP="00ED72A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  <w:spacing w:val="-1"/>
              </w:rPr>
              <w:t>Полное наименование юридического</w:t>
            </w:r>
          </w:p>
          <w:p w:rsidR="00ED72AE" w:rsidRDefault="00ED72AE" w:rsidP="00ED72A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lastRenderedPageBreak/>
              <w:t>лица, юридический адрес,</w:t>
            </w:r>
          </w:p>
          <w:p w:rsidR="00ED72AE" w:rsidRDefault="00ED72AE" w:rsidP="00ED72A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фактический адрес</w:t>
            </w:r>
          </w:p>
          <w:p w:rsidR="00ED72AE" w:rsidRDefault="00ED72AE" w:rsidP="00ED72A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банковские реквизиты,</w:t>
            </w:r>
          </w:p>
          <w:p w:rsidR="00A55909" w:rsidRDefault="00ED72AE" w:rsidP="00ED72AE">
            <w:pPr>
              <w:shd w:val="clear" w:color="auto" w:fill="FFFFFF"/>
              <w:spacing w:line="230" w:lineRule="exact"/>
              <w:ind w:right="62"/>
            </w:pPr>
            <w:r>
              <w:rPr>
                <w:rFonts w:eastAsia="Times New Roman"/>
                <w:i/>
                <w:iCs/>
              </w:rPr>
              <w:t>контактный телефон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spacing w:line="230" w:lineRule="exact"/>
              <w:ind w:right="202"/>
            </w:pPr>
            <w:r>
              <w:rPr>
                <w:rFonts w:eastAsia="Times New Roman"/>
                <w:i/>
                <w:iCs/>
                <w:spacing w:val="-1"/>
              </w:rPr>
              <w:lastRenderedPageBreak/>
              <w:t xml:space="preserve">Ф.И.О., паспортные данные, </w:t>
            </w:r>
            <w:r>
              <w:rPr>
                <w:rFonts w:eastAsia="Times New Roman"/>
                <w:i/>
                <w:iCs/>
              </w:rPr>
              <w:t>адрес места жительства и адрес регистрации, контактный телефон</w:t>
            </w:r>
          </w:p>
        </w:tc>
      </w:tr>
      <w:tr w:rsidR="00A55909" w:rsidTr="00ED72AE">
        <w:trPr>
          <w:trHeight w:val="20"/>
        </w:trPr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Директор </w:t>
            </w:r>
            <w:r w:rsidR="00105D82">
              <w:rPr>
                <w:rFonts w:eastAsia="Times New Roman"/>
                <w:sz w:val="24"/>
                <w:szCs w:val="24"/>
              </w:rPr>
              <w:t>ИБПК СО</w:t>
            </w:r>
            <w:r>
              <w:rPr>
                <w:rFonts w:eastAsia="Times New Roman"/>
                <w:sz w:val="24"/>
                <w:szCs w:val="24"/>
              </w:rPr>
              <w:t xml:space="preserve"> РАН</w:t>
            </w:r>
          </w:p>
          <w:p w:rsidR="00A55909" w:rsidRDefault="00E87CA4" w:rsidP="00FD395B">
            <w:pPr>
              <w:shd w:val="clear" w:color="auto" w:fill="FFFFFF"/>
              <w:tabs>
                <w:tab w:val="left" w:leader="underscore" w:pos="1378"/>
              </w:tabs>
            </w:pPr>
            <w:r>
              <w:rPr>
                <w:sz w:val="24"/>
                <w:szCs w:val="24"/>
              </w:rPr>
              <w:tab/>
              <w:t xml:space="preserve"> </w:t>
            </w:r>
            <w:r w:rsidR="00FD395B">
              <w:rPr>
                <w:rFonts w:eastAsia="Times New Roman"/>
                <w:sz w:val="24"/>
                <w:szCs w:val="24"/>
              </w:rPr>
              <w:t>П. А. Ремигайло</w:t>
            </w:r>
          </w:p>
          <w:p w:rsidR="00A55909" w:rsidRDefault="00E87CA4">
            <w:pPr>
              <w:shd w:val="clear" w:color="auto" w:fill="FFFFFF"/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spacing w:line="226" w:lineRule="exact"/>
              <w:ind w:right="317"/>
            </w:pPr>
            <w:r>
              <w:rPr>
                <w:rFonts w:eastAsia="Times New Roman"/>
              </w:rPr>
              <w:t xml:space="preserve">С Уставом «Исполнителя», Правилами внутреннего распорядка «Исполнителя», лицензией «Исполнителя», свидетельством о государственной аккредитации </w:t>
            </w:r>
            <w:r>
              <w:rPr>
                <w:rFonts w:eastAsia="Times New Roman"/>
                <w:spacing w:val="-1"/>
              </w:rPr>
              <w:t xml:space="preserve">«Исполнителя», образовательной </w:t>
            </w:r>
            <w:r>
              <w:rPr>
                <w:rFonts w:eastAsia="Times New Roman"/>
              </w:rPr>
              <w:t>программой «Исполнителя» ознакомлен(а), с условиями «Договора» ознакомлен(а) и согласен(на)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spacing w:line="226" w:lineRule="exact"/>
              <w:ind w:right="14"/>
            </w:pPr>
            <w:r>
              <w:rPr>
                <w:rFonts w:eastAsia="Times New Roman"/>
              </w:rPr>
              <w:t xml:space="preserve">С Уставом «Исполнителя», Правилами внутреннего распорядка «Исполнителя», лицензией «Исполнителя», свидетельством о </w:t>
            </w:r>
            <w:r>
              <w:rPr>
                <w:rFonts w:eastAsia="Times New Roman"/>
                <w:spacing w:val="-1"/>
              </w:rPr>
              <w:t xml:space="preserve">государственной аккредитации </w:t>
            </w:r>
            <w:r>
              <w:rPr>
                <w:rFonts w:eastAsia="Times New Roman"/>
              </w:rPr>
              <w:t xml:space="preserve">«Исполнителя», образовательной программой </w:t>
            </w:r>
            <w:r>
              <w:rPr>
                <w:rFonts w:eastAsia="Times New Roman"/>
                <w:spacing w:val="-1"/>
              </w:rPr>
              <w:t xml:space="preserve">«Исполнителя» ознакомлен(а), </w:t>
            </w:r>
            <w:r>
              <w:rPr>
                <w:rFonts w:eastAsia="Times New Roman"/>
              </w:rPr>
              <w:t>с условиями «Договора» ознакомлен(а) и согласен(на)</w:t>
            </w:r>
          </w:p>
        </w:tc>
      </w:tr>
      <w:tr w:rsidR="00A55909" w:rsidTr="00ED72AE">
        <w:trPr>
          <w:trHeight w:val="20"/>
        </w:trPr>
        <w:tc>
          <w:tcPr>
            <w:tcW w:w="3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A55909"/>
          <w:p w:rsidR="00A55909" w:rsidRDefault="00A55909"/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Подпись Заказчика</w:t>
            </w:r>
          </w:p>
          <w:p w:rsidR="00A55909" w:rsidRDefault="00E87CA4">
            <w:pPr>
              <w:shd w:val="clear" w:color="auto" w:fill="FFFFFF"/>
              <w:tabs>
                <w:tab w:val="left" w:leader="underscore" w:pos="1430"/>
              </w:tabs>
            </w:pP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И.О. Фамилия</w:t>
            </w:r>
          </w:p>
          <w:p w:rsidR="00A55909" w:rsidRDefault="00E87CA4">
            <w:pPr>
              <w:shd w:val="clear" w:color="auto" w:fill="FFFFFF"/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909" w:rsidRDefault="00E87CA4">
            <w:pPr>
              <w:shd w:val="clear" w:color="auto" w:fill="FFFFFF"/>
              <w:tabs>
                <w:tab w:val="left" w:leader="underscore" w:pos="1190"/>
              </w:tabs>
              <w:spacing w:line="398" w:lineRule="exact"/>
              <w:ind w:right="82"/>
            </w:pPr>
            <w:r>
              <w:rPr>
                <w:rFonts w:eastAsia="Times New Roman"/>
                <w:sz w:val="24"/>
                <w:szCs w:val="24"/>
              </w:rPr>
              <w:t>Подпись Обучающегося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ab/>
              <w:t xml:space="preserve"> И.О. Фамилия</w:t>
            </w:r>
          </w:p>
        </w:tc>
      </w:tr>
    </w:tbl>
    <w:p w:rsidR="00AD2520" w:rsidRPr="00941866" w:rsidRDefault="00AD2520" w:rsidP="00AD2520">
      <w:pPr>
        <w:shd w:val="clear" w:color="auto" w:fill="FFFFFF"/>
        <w:spacing w:before="504" w:line="276" w:lineRule="auto"/>
        <w:ind w:left="7"/>
        <w:rPr>
          <w:sz w:val="24"/>
          <w:szCs w:val="24"/>
        </w:rPr>
      </w:pPr>
      <w:r w:rsidRPr="00941866">
        <w:rPr>
          <w:rFonts w:eastAsia="Times New Roman"/>
          <w:sz w:val="24"/>
          <w:szCs w:val="24"/>
        </w:rPr>
        <w:t>Заместитель директора</w:t>
      </w:r>
    </w:p>
    <w:p w:rsidR="00AD2520" w:rsidRPr="00941866" w:rsidRDefault="00AD2520" w:rsidP="00AD2520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941866">
        <w:rPr>
          <w:rFonts w:eastAsia="Times New Roman"/>
          <w:sz w:val="24"/>
          <w:szCs w:val="24"/>
        </w:rPr>
        <w:t>по научной работе ИБПК СО РАН</w:t>
      </w:r>
    </w:p>
    <w:p w:rsidR="00AD2520" w:rsidRPr="00941866" w:rsidRDefault="00AD2520" w:rsidP="00AD2520">
      <w:pPr>
        <w:shd w:val="clear" w:color="auto" w:fill="FFFFFF"/>
        <w:tabs>
          <w:tab w:val="left" w:pos="6521"/>
        </w:tabs>
        <w:spacing w:line="276" w:lineRule="auto"/>
        <w:ind w:left="7"/>
        <w:rPr>
          <w:sz w:val="24"/>
          <w:szCs w:val="24"/>
        </w:rPr>
      </w:pPr>
      <w:r w:rsidRPr="00941866">
        <w:rPr>
          <w:rFonts w:eastAsia="Times New Roman"/>
          <w:sz w:val="24"/>
          <w:szCs w:val="24"/>
        </w:rPr>
        <w:t xml:space="preserve">Руководитель Отдела аспирантуры </w:t>
      </w:r>
      <w:r w:rsidRPr="00941866">
        <w:rPr>
          <w:rFonts w:eastAsia="Times New Roman"/>
          <w:sz w:val="24"/>
          <w:szCs w:val="24"/>
        </w:rPr>
        <w:tab/>
        <w:t>к.б.н.</w:t>
      </w:r>
      <w:r w:rsidRPr="00941866">
        <w:rPr>
          <w:rFonts w:eastAsia="Times New Roman"/>
          <w:sz w:val="24"/>
          <w:szCs w:val="24"/>
        </w:rPr>
        <w:tab/>
      </w:r>
      <w:r w:rsidR="00941866" w:rsidRPr="00941866">
        <w:rPr>
          <w:rFonts w:eastAsia="Times New Roman"/>
          <w:sz w:val="24"/>
          <w:szCs w:val="24"/>
        </w:rPr>
        <w:t>И.М. Охлопков</w:t>
      </w:r>
    </w:p>
    <w:p w:rsidR="00A55909" w:rsidRPr="00941866" w:rsidRDefault="00E87CA4" w:rsidP="00AD2520">
      <w:pPr>
        <w:shd w:val="clear" w:color="auto" w:fill="FFFFFF"/>
        <w:tabs>
          <w:tab w:val="left" w:pos="6521"/>
        </w:tabs>
        <w:spacing w:before="240" w:line="276" w:lineRule="auto"/>
        <w:ind w:left="7"/>
        <w:rPr>
          <w:rFonts w:eastAsia="Times New Roman"/>
          <w:sz w:val="24"/>
          <w:szCs w:val="24"/>
        </w:rPr>
      </w:pPr>
      <w:r w:rsidRPr="00941866">
        <w:rPr>
          <w:rFonts w:eastAsia="Times New Roman"/>
          <w:sz w:val="24"/>
          <w:szCs w:val="24"/>
        </w:rPr>
        <w:t>Главный бухгалтер</w:t>
      </w:r>
      <w:r w:rsidRPr="00941866">
        <w:rPr>
          <w:rFonts w:eastAsia="Times New Roman"/>
          <w:sz w:val="24"/>
          <w:szCs w:val="24"/>
        </w:rPr>
        <w:tab/>
      </w:r>
      <w:r w:rsidR="00AD2520" w:rsidRPr="00941866">
        <w:rPr>
          <w:rFonts w:eastAsia="Times New Roman"/>
          <w:sz w:val="24"/>
          <w:szCs w:val="24"/>
        </w:rPr>
        <w:t>Н.Ф. Ващенко</w:t>
      </w:r>
    </w:p>
    <w:p w:rsidR="00A55909" w:rsidRDefault="00E87CA4">
      <w:pPr>
        <w:shd w:val="clear" w:color="auto" w:fill="FFFFFF"/>
        <w:tabs>
          <w:tab w:val="left" w:leader="underscore" w:pos="8870"/>
        </w:tabs>
        <w:spacing w:before="1118" w:line="230" w:lineRule="exact"/>
        <w:ind w:left="110"/>
      </w:pPr>
      <w:r>
        <w:rPr>
          <w:rFonts w:ascii="Courier New" w:hAnsi="Courier New" w:cs="Courier New"/>
        </w:rPr>
        <w:tab/>
      </w:r>
    </w:p>
    <w:p w:rsidR="00A55909" w:rsidRDefault="00E87CA4">
      <w:pPr>
        <w:shd w:val="clear" w:color="auto" w:fill="FFFFFF"/>
        <w:spacing w:line="230" w:lineRule="exact"/>
        <w:ind w:left="110"/>
      </w:pPr>
      <w:r>
        <w:rPr>
          <w:rFonts w:eastAsia="Times New Roman"/>
        </w:rPr>
        <w:t>Примечания:</w:t>
      </w:r>
    </w:p>
    <w:sectPr w:rsidR="00A55909" w:rsidSect="00ED72AE"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28" w:rsidRDefault="00954128" w:rsidP="00AD2520">
      <w:r>
        <w:separator/>
      </w:r>
    </w:p>
  </w:endnote>
  <w:endnote w:type="continuationSeparator" w:id="0">
    <w:p w:rsidR="00954128" w:rsidRDefault="00954128" w:rsidP="00AD2520">
      <w:r>
        <w:continuationSeparator/>
      </w:r>
    </w:p>
  </w:endnote>
  <w:endnote w:id="1">
    <w:p w:rsidR="00AD2520" w:rsidRDefault="00AD2520">
      <w:pPr>
        <w:pStyle w:val="a6"/>
      </w:pPr>
      <w:r>
        <w:rPr>
          <w:rStyle w:val="a8"/>
        </w:rPr>
        <w:t>*</w:t>
      </w:r>
      <w:r>
        <w:t xml:space="preserve"> </w:t>
      </w:r>
      <w:r w:rsidRPr="00AD2520">
        <w:t>Заполняется в случае, если Заказчик является юридическим лицом.</w:t>
      </w:r>
    </w:p>
  </w:endnote>
  <w:endnote w:id="2">
    <w:p w:rsidR="00376065" w:rsidRDefault="00376065">
      <w:pPr>
        <w:pStyle w:val="a6"/>
      </w:pPr>
      <w:r>
        <w:rPr>
          <w:rStyle w:val="a8"/>
        </w:rPr>
        <w:endnoteRef/>
      </w:r>
      <w:r w:rsidRPr="00376065">
        <w:t>Заполняется в случае, если Обучающийся не является Заказчиком.</w:t>
      </w:r>
    </w:p>
  </w:endnote>
  <w:endnote w:id="3">
    <w:p w:rsidR="003E537D" w:rsidRDefault="003E537D" w:rsidP="00FA514A">
      <w:pPr>
        <w:pStyle w:val="a6"/>
        <w:jc w:val="both"/>
      </w:pPr>
      <w:r>
        <w:rPr>
          <w:rStyle w:val="a8"/>
        </w:rPr>
        <w:t>***</w:t>
      </w:r>
      <w:r>
        <w:t xml:space="preserve"> </w:t>
      </w:r>
      <w:r w:rsidR="004D19E0" w:rsidRPr="004D19E0">
        <w:t>Обучающемуся, не прошедшему итоговой аттестации или получившему на итоговой аттестации</w:t>
      </w:r>
      <w:r w:rsidR="00FA514A">
        <w:t xml:space="preserve"> </w:t>
      </w:r>
      <w:r w:rsidR="004D19E0" w:rsidRPr="004D19E0">
        <w:t>неудовлетворительные результаты, а также Обучающемуся, освоившему часть образовательной программы</w:t>
      </w:r>
      <w:r w:rsidR="00FA514A">
        <w:t xml:space="preserve"> </w:t>
      </w:r>
      <w:r w:rsidR="004D19E0" w:rsidRPr="004D19E0">
        <w:t>и (или) отчисленному из организации, осуществляющей образовательную деятельность, выдается справка</w:t>
      </w:r>
      <w:r w:rsidR="00FA514A">
        <w:t xml:space="preserve"> </w:t>
      </w:r>
      <w:r w:rsidR="004D19E0" w:rsidRPr="004D19E0">
        <w:t>об обучении или о периоде обучения по образцу, самостоятельно устанавливаемому организацией,</w:t>
      </w:r>
      <w:r w:rsidR="00FA514A">
        <w:t xml:space="preserve"> </w:t>
      </w:r>
      <w:r w:rsidR="004D19E0" w:rsidRPr="004D19E0">
        <w:t>осуществляющей образовательную деятельность (часть 12 статьи 60 Федерального закона от 29 декабря</w:t>
      </w:r>
      <w:r w:rsidR="00FA514A">
        <w:t xml:space="preserve"> </w:t>
      </w:r>
      <w:r w:rsidR="004D19E0" w:rsidRPr="004D19E0">
        <w:t xml:space="preserve">2012 г. </w:t>
      </w:r>
      <w:r w:rsidR="00FA514A">
        <w:t>№</w:t>
      </w:r>
      <w:r w:rsidR="004D19E0" w:rsidRPr="004D19E0">
        <w:t xml:space="preserve"> 273-ФЗ "Об образовании в Российской Федерации".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28" w:rsidRDefault="00954128" w:rsidP="00AD2520">
      <w:r>
        <w:separator/>
      </w:r>
    </w:p>
  </w:footnote>
  <w:footnote w:type="continuationSeparator" w:id="0">
    <w:p w:rsidR="00954128" w:rsidRDefault="00954128" w:rsidP="00AD2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405B04"/>
    <w:lvl w:ilvl="0">
      <w:numFmt w:val="bullet"/>
      <w:lvlText w:val="*"/>
      <w:lvlJc w:val="left"/>
    </w:lvl>
  </w:abstractNum>
  <w:abstractNum w:abstractNumId="1">
    <w:nsid w:val="087D6238"/>
    <w:multiLevelType w:val="singleLevel"/>
    <w:tmpl w:val="96EC3FCC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A5E43DE"/>
    <w:multiLevelType w:val="singleLevel"/>
    <w:tmpl w:val="A538CD48"/>
    <w:lvl w:ilvl="0">
      <w:start w:val="3"/>
      <w:numFmt w:val="decimal"/>
      <w:lvlText w:val="2.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2A327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772142"/>
    <w:multiLevelType w:val="singleLevel"/>
    <w:tmpl w:val="4E98A1D0"/>
    <w:lvl w:ilvl="0">
      <w:start w:val="4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668E3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60EED"/>
    <w:multiLevelType w:val="singleLevel"/>
    <w:tmpl w:val="9D6A5BF0"/>
    <w:lvl w:ilvl="0">
      <w:start w:val="2"/>
      <w:numFmt w:val="decimal"/>
      <w:lvlText w:val="2.2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76F03465"/>
    <w:multiLevelType w:val="singleLevel"/>
    <w:tmpl w:val="8F60EB1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numStart w:val="5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CA4"/>
    <w:rsid w:val="00105D82"/>
    <w:rsid w:val="00376065"/>
    <w:rsid w:val="003E537D"/>
    <w:rsid w:val="004D19E0"/>
    <w:rsid w:val="0052517A"/>
    <w:rsid w:val="00656323"/>
    <w:rsid w:val="00941866"/>
    <w:rsid w:val="009531C0"/>
    <w:rsid w:val="00954128"/>
    <w:rsid w:val="00985A84"/>
    <w:rsid w:val="00A55909"/>
    <w:rsid w:val="00AB2206"/>
    <w:rsid w:val="00AD2520"/>
    <w:rsid w:val="00B06B89"/>
    <w:rsid w:val="00E74E77"/>
    <w:rsid w:val="00E87CA4"/>
    <w:rsid w:val="00ED72AE"/>
    <w:rsid w:val="00FA514A"/>
    <w:rsid w:val="00F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0"/>
  </w:style>
  <w:style w:type="character" w:customStyle="1" w:styleId="a4">
    <w:name w:val="Текст сноски Знак"/>
    <w:basedOn w:val="a0"/>
    <w:link w:val="a3"/>
    <w:uiPriority w:val="99"/>
    <w:semiHidden/>
    <w:rsid w:val="00AD252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252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D2520"/>
  </w:style>
  <w:style w:type="character" w:customStyle="1" w:styleId="a7">
    <w:name w:val="Текст концевой сноски Знак"/>
    <w:basedOn w:val="a0"/>
    <w:link w:val="a6"/>
    <w:uiPriority w:val="99"/>
    <w:semiHidden/>
    <w:rsid w:val="00AD2520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D2520"/>
    <w:rPr>
      <w:vertAlign w:val="superscript"/>
    </w:rPr>
  </w:style>
  <w:style w:type="paragraph" w:styleId="a9">
    <w:name w:val="List Paragraph"/>
    <w:basedOn w:val="a"/>
    <w:uiPriority w:val="34"/>
    <w:qFormat/>
    <w:rsid w:val="00FA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581B-4559-4158-9336-9942336B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Òèïîâàÿ ôîðìà äîãîâîðà ÈÁ ÊàðÍÖ ÐÀÍ_2015</vt:lpstr>
    </vt:vector>
  </TitlesOfParts>
  <Company>Grizli777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Òèïîâàÿ ôîðìà äîãîâîðà ÈÁ ÊàðÍÖ ÐÀÍ_2015</dc:title>
  <dc:creator>Algo-531</dc:creator>
  <cp:lastModifiedBy>Algo-531</cp:lastModifiedBy>
  <cp:revision>10</cp:revision>
  <dcterms:created xsi:type="dcterms:W3CDTF">2016-03-17T09:43:00Z</dcterms:created>
  <dcterms:modified xsi:type="dcterms:W3CDTF">2016-04-07T06:53:00Z</dcterms:modified>
</cp:coreProperties>
</file>